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9723" w14:textId="57E85A3D" w:rsidR="00A068C5" w:rsidRPr="00FA4FE6" w:rsidRDefault="00F06D06" w:rsidP="00A068C5">
      <w:pPr>
        <w:spacing w:before="240" w:after="0" w:line="360" w:lineRule="auto"/>
        <w:jc w:val="center"/>
        <w:rPr>
          <w:rFonts w:ascii="Arial" w:hAnsi="Arial" w:cs="Arial"/>
          <w:b/>
        </w:rPr>
      </w:pPr>
      <w:bookmarkStart w:id="0" w:name="_Toc136348698"/>
      <w:bookmarkStart w:id="1" w:name="_Toc136501683"/>
      <w:bookmarkStart w:id="2" w:name="_Toc137554019"/>
      <w:bookmarkStart w:id="3" w:name="_Toc137565950"/>
      <w:r w:rsidRPr="00FA4FE6">
        <w:rPr>
          <w:rFonts w:ascii="Arial" w:hAnsi="Arial" w:cs="Arial"/>
          <w:b/>
        </w:rPr>
        <w:t>Avviso Pubblico n. 2</w:t>
      </w:r>
    </w:p>
    <w:p w14:paraId="07DAAE0E" w14:textId="77777777" w:rsidR="00A068C5" w:rsidRDefault="00F06D06" w:rsidP="00A068C5">
      <w:pPr>
        <w:spacing w:before="240" w:after="0" w:line="360" w:lineRule="auto"/>
        <w:jc w:val="both"/>
        <w:rPr>
          <w:rFonts w:ascii="Arial" w:hAnsi="Arial" w:cs="Arial"/>
          <w:b/>
        </w:rPr>
      </w:pPr>
      <w:r w:rsidRPr="00FA4FE6">
        <w:rPr>
          <w:rFonts w:ascii="Arial" w:hAnsi="Arial" w:cs="Arial"/>
          <w:b/>
        </w:rPr>
        <w:t xml:space="preserve">per l’attuazione del 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Eu. Elenco Soggetti realizzatori privati per le misure di Orientamento specialistico, 101 Accompagnamento al lavoro, Supporto all’Autoimpiego, Incontro domanda e offerta, Attivazione tirocinio e Formazione, anche digitale, finalizzata all’aggiornamento ed alla riqualificazione professionale nell’ambito dei percorsi GOL </w:t>
      </w:r>
    </w:p>
    <w:p w14:paraId="608AC470" w14:textId="77777777" w:rsidR="00C9752C" w:rsidRPr="00FA4FE6" w:rsidRDefault="00C9752C" w:rsidP="00A068C5">
      <w:pPr>
        <w:spacing w:before="240" w:after="0" w:line="360" w:lineRule="auto"/>
        <w:jc w:val="both"/>
        <w:rPr>
          <w:rFonts w:ascii="Arial" w:hAnsi="Arial" w:cs="Arial"/>
          <w:b/>
        </w:rPr>
      </w:pPr>
    </w:p>
    <w:p w14:paraId="1151FBB8" w14:textId="55F60728" w:rsidR="00A068C5" w:rsidRDefault="002E7688" w:rsidP="002E7688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FA4FE6">
        <w:rPr>
          <w:rFonts w:ascii="Arial" w:hAnsi="Arial" w:cs="Arial"/>
          <w:b/>
        </w:rPr>
        <w:t>ADDENDUM ALLA CONVENZIONE QUADRO N. ... PROT. N. ... DEL ...</w:t>
      </w:r>
    </w:p>
    <w:p w14:paraId="5BB78FBE" w14:textId="77777777" w:rsidR="00C9752C" w:rsidRPr="00FA4FE6" w:rsidRDefault="00C9752C" w:rsidP="002E7688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4264F57A" w14:textId="07B37180" w:rsidR="002E7688" w:rsidRPr="00FA4FE6" w:rsidRDefault="00FA4FE6" w:rsidP="002E7688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E7688" w:rsidRPr="00FA4FE6">
        <w:rPr>
          <w:rFonts w:ascii="Arial" w:hAnsi="Arial" w:cs="Arial"/>
        </w:rPr>
        <w:t xml:space="preserve">er la regolamentazione dei rapporti di attuazione, gestione e controllo relativi ai progetti contraddistinti dal </w:t>
      </w:r>
      <w:r w:rsidR="002E7688" w:rsidRPr="00FA4FE6">
        <w:rPr>
          <w:rFonts w:ascii="Arial" w:hAnsi="Arial" w:cs="Arial"/>
          <w:b/>
        </w:rPr>
        <w:t>CUP MASTER E72E24000660006</w:t>
      </w:r>
      <w:r w:rsidR="002E7688" w:rsidRPr="00FA4FE6">
        <w:rPr>
          <w:rFonts w:ascii="Arial" w:hAnsi="Arial" w:cs="Arial"/>
        </w:rPr>
        <w:t xml:space="preserve"> </w:t>
      </w:r>
    </w:p>
    <w:p w14:paraId="0A15EE9B" w14:textId="79A1AFB5" w:rsidR="00FA4FE6" w:rsidRPr="00FA4FE6" w:rsidRDefault="002E7688" w:rsidP="00FA4FE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FA4FE6">
        <w:rPr>
          <w:rFonts w:ascii="Arial" w:hAnsi="Arial" w:cs="Arial"/>
          <w:b/>
        </w:rPr>
        <w:t>Tra</w:t>
      </w:r>
    </w:p>
    <w:p w14:paraId="0A7F62F7" w14:textId="066F5F25" w:rsidR="002E7688" w:rsidRPr="00FA4FE6" w:rsidRDefault="002E7688" w:rsidP="002E7688">
      <w:pPr>
        <w:spacing w:before="120" w:after="120" w:line="360" w:lineRule="auto"/>
        <w:jc w:val="both"/>
        <w:rPr>
          <w:rFonts w:ascii="Arial" w:hAnsi="Arial" w:cs="Arial"/>
        </w:rPr>
      </w:pPr>
      <w:r w:rsidRPr="00FA4FE6">
        <w:rPr>
          <w:rFonts w:ascii="Arial" w:hAnsi="Arial" w:cs="Arial"/>
        </w:rPr>
        <w:t xml:space="preserve">La Regione Autonoma della Sardegna, Assessorato del Lavoro, Formazione Professionale, Cooperazione e Sicurezza Sociale, C.F. 80002870923, rappresentata da ____________________, domiciliato per la carica in Via San Simone, 60 – 09122 Cagliari, Soggetto attuatore del Programma GOL Sardegna (di seguito denominato “Soggetto Attuatore”) </w:t>
      </w:r>
    </w:p>
    <w:p w14:paraId="45B4A407" w14:textId="5522085A" w:rsidR="002E7688" w:rsidRPr="00FA4FE6" w:rsidRDefault="002E7688" w:rsidP="002E7688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FA4FE6">
        <w:rPr>
          <w:rFonts w:ascii="Arial" w:hAnsi="Arial" w:cs="Arial"/>
          <w:b/>
        </w:rPr>
        <w:t>e</w:t>
      </w:r>
    </w:p>
    <w:p w14:paraId="362A294E" w14:textId="3E057E6E" w:rsidR="002E7688" w:rsidRPr="00FA4FE6" w:rsidRDefault="002E7688" w:rsidP="002E7688">
      <w:pPr>
        <w:spacing w:before="120" w:after="120" w:line="360" w:lineRule="auto"/>
        <w:jc w:val="both"/>
        <w:rPr>
          <w:rFonts w:ascii="Arial" w:hAnsi="Arial" w:cs="Arial"/>
        </w:rPr>
      </w:pPr>
      <w:r w:rsidRPr="00FA4FE6">
        <w:rPr>
          <w:rFonts w:ascii="Arial" w:hAnsi="Arial" w:cs="Arial"/>
        </w:rPr>
        <w:t>Il Soggetto realizzatore ____________________ (C.F. _______________________), rappresentato da _______ in qualità di legale rappresentante del _____________________________ con sede legale in ______ Via _________ _____, n. ___ Cap ______ (di seguito “Soggetto realizzatore”) di seguito congiuntamente definite le “Parti”</w:t>
      </w:r>
    </w:p>
    <w:p w14:paraId="6CF82447" w14:textId="77777777" w:rsidR="002E7688" w:rsidRPr="00FA4FE6" w:rsidRDefault="002E7688" w:rsidP="002E7688">
      <w:pPr>
        <w:spacing w:before="120" w:after="120" w:line="360" w:lineRule="auto"/>
        <w:jc w:val="both"/>
        <w:rPr>
          <w:rFonts w:ascii="Arial" w:hAnsi="Arial" w:cs="Arial"/>
        </w:rPr>
      </w:pPr>
      <w:r w:rsidRPr="00FA4FE6">
        <w:rPr>
          <w:rFonts w:ascii="Arial" w:hAnsi="Arial" w:cs="Arial"/>
        </w:rPr>
        <w:t>di seguito congiuntamente definite le “Parti”</w:t>
      </w:r>
    </w:p>
    <w:p w14:paraId="5414C0B3" w14:textId="77777777" w:rsidR="00C9752C" w:rsidRDefault="00C9752C" w:rsidP="002E7688">
      <w:pPr>
        <w:pStyle w:val="Paragrafoelenco"/>
        <w:spacing w:before="120" w:after="80" w:line="360" w:lineRule="auto"/>
        <w:ind w:left="0" w:firstLine="0"/>
        <w:jc w:val="center"/>
        <w:rPr>
          <w:b/>
          <w:color w:val="000000" w:themeColor="text1"/>
        </w:rPr>
      </w:pPr>
    </w:p>
    <w:p w14:paraId="0694A21F" w14:textId="2C124604" w:rsidR="002E7688" w:rsidRPr="00FA4FE6" w:rsidRDefault="002E7688" w:rsidP="002E7688">
      <w:pPr>
        <w:pStyle w:val="Paragrafoelenco"/>
        <w:spacing w:before="120" w:after="80" w:line="360" w:lineRule="auto"/>
        <w:ind w:left="0" w:firstLine="0"/>
        <w:jc w:val="center"/>
        <w:rPr>
          <w:b/>
          <w:color w:val="000000" w:themeColor="text1"/>
        </w:rPr>
      </w:pPr>
      <w:r w:rsidRPr="00FA4FE6">
        <w:rPr>
          <w:b/>
          <w:color w:val="000000" w:themeColor="text1"/>
        </w:rPr>
        <w:t>PREMESSO CHE</w:t>
      </w:r>
    </w:p>
    <w:p w14:paraId="0F1C2926" w14:textId="277E9A9B" w:rsidR="002E7688" w:rsidRPr="001674B5" w:rsidRDefault="002E7688" w:rsidP="00E81A21">
      <w:pPr>
        <w:pStyle w:val="Paragrafoelenco"/>
        <w:numPr>
          <w:ilvl w:val="0"/>
          <w:numId w:val="5"/>
        </w:numPr>
        <w:spacing w:before="120" w:after="80" w:line="360" w:lineRule="auto"/>
        <w:ind w:left="0" w:firstLine="0"/>
      </w:pPr>
      <w:r w:rsidRPr="00FA4FE6">
        <w:t xml:space="preserve">le Parti in data ... hanno stipulato la </w:t>
      </w:r>
      <w:r w:rsidRPr="00FA4FE6">
        <w:rPr>
          <w:b/>
        </w:rPr>
        <w:t>Convenzione Quadro n.</w:t>
      </w:r>
      <w:r w:rsidRPr="00FA4FE6">
        <w:rPr>
          <w:rStyle w:val="normaltextrun"/>
          <w:b/>
          <w:bCs/>
          <w:color w:val="000000" w:themeColor="text1"/>
        </w:rPr>
        <w:t xml:space="preserve"> ... PROT. n. ... </w:t>
      </w:r>
      <w:r w:rsidRPr="00FA4FE6">
        <w:t xml:space="preserve">che, ai sensi della sezione 12 dell’Avviso pubblico n. 2 per l’attuazione nel territorio della Regione </w:t>
      </w:r>
      <w:r w:rsidRPr="00FA4FE6">
        <w:lastRenderedPageBreak/>
        <w:t xml:space="preserve">Autonoma della Sardegna del Programma GOL, </w:t>
      </w:r>
      <w:r w:rsidR="00FA4FE6">
        <w:t xml:space="preserve">che </w:t>
      </w:r>
      <w:r w:rsidRPr="00FA4FE6">
        <w:t xml:space="preserve">disciplina i rapporti tra le Parti per la realizzazione delle misure previste dal Programma GOL alle quali il Soggetto realizzatore è stato ammesso a seguito della presentazione di candidatura con </w:t>
      </w:r>
      <w:r w:rsidRPr="00FA4FE6">
        <w:rPr>
          <w:b/>
        </w:rPr>
        <w:t xml:space="preserve">DCT ... </w:t>
      </w:r>
    </w:p>
    <w:p w14:paraId="2A5CEB72" w14:textId="62810F16" w:rsidR="002E7688" w:rsidRDefault="001674B5" w:rsidP="001674B5">
      <w:pPr>
        <w:pStyle w:val="Paragrafoelenco"/>
        <w:numPr>
          <w:ilvl w:val="0"/>
          <w:numId w:val="5"/>
        </w:numPr>
        <w:spacing w:before="120" w:after="80" w:line="360" w:lineRule="auto"/>
        <w:ind w:left="0" w:firstLine="0"/>
      </w:pPr>
      <w:r>
        <w:t>a seguito dell’imminente</w:t>
      </w:r>
      <w:r w:rsidRPr="001674B5">
        <w:t xml:space="preserve"> esaurimento della Dote iniziale</w:t>
      </w:r>
      <w:r>
        <w:t>, si è resa necessaria l’integrazione della dote finanziaria sopracitata, per la copertura preventiva di nuove richieste di attivazione dei percorsi;</w:t>
      </w:r>
    </w:p>
    <w:p w14:paraId="06272D3F" w14:textId="77777777" w:rsidR="001674B5" w:rsidRDefault="001674B5" w:rsidP="001674B5">
      <w:pPr>
        <w:pStyle w:val="Paragrafoelenco"/>
        <w:ind w:left="720" w:firstLine="0"/>
      </w:pPr>
    </w:p>
    <w:p w14:paraId="10DEA3BF" w14:textId="77777777" w:rsidR="00D9403D" w:rsidRPr="00FA4FE6" w:rsidRDefault="00D9403D" w:rsidP="00D9403D">
      <w:pPr>
        <w:spacing w:line="360" w:lineRule="auto"/>
        <w:jc w:val="both"/>
        <w:rPr>
          <w:rFonts w:ascii="Arial" w:hAnsi="Arial" w:cs="Arial"/>
        </w:rPr>
      </w:pPr>
      <w:r w:rsidRPr="00FA4FE6">
        <w:rPr>
          <w:rFonts w:ascii="Arial" w:hAnsi="Arial" w:cs="Arial"/>
        </w:rPr>
        <w:t xml:space="preserve">Le premesse e le considerazioni sopra riportate formano parte integrante e sostanziale del presente Addendum alla </w:t>
      </w:r>
      <w:r w:rsidRPr="00FA4FE6">
        <w:rPr>
          <w:rFonts w:ascii="Arial" w:hAnsi="Arial" w:cs="Arial"/>
          <w:b/>
        </w:rPr>
        <w:t>Convenzione Quadro n.</w:t>
      </w:r>
      <w:r w:rsidRPr="00FA4FE6">
        <w:rPr>
          <w:rStyle w:val="normaltextrun"/>
          <w:rFonts w:ascii="Arial" w:hAnsi="Arial" w:cs="Arial"/>
          <w:b/>
          <w:bCs/>
          <w:color w:val="000000" w:themeColor="text1"/>
        </w:rPr>
        <w:t xml:space="preserve"> ... PROT. n. ... del ...  </w:t>
      </w:r>
      <w:r w:rsidRPr="00FA4FE6">
        <w:rPr>
          <w:rFonts w:ascii="Arial" w:hAnsi="Arial" w:cs="Arial"/>
        </w:rPr>
        <w:t>sottoscritta tra le parti.</w:t>
      </w:r>
      <w:r>
        <w:rPr>
          <w:rFonts w:ascii="Arial" w:hAnsi="Arial" w:cs="Arial"/>
        </w:rPr>
        <w:t xml:space="preserve"> </w:t>
      </w:r>
    </w:p>
    <w:p w14:paraId="378BFFBC" w14:textId="77777777" w:rsidR="00D9403D" w:rsidRDefault="00D9403D" w:rsidP="001674B5">
      <w:pPr>
        <w:pStyle w:val="Paragrafoelenco"/>
        <w:ind w:left="720" w:firstLine="0"/>
      </w:pPr>
    </w:p>
    <w:p w14:paraId="70DCE152" w14:textId="77777777" w:rsidR="00C9752C" w:rsidRPr="00FA4FE6" w:rsidRDefault="00C9752C" w:rsidP="001674B5">
      <w:pPr>
        <w:pStyle w:val="Paragrafoelenco"/>
        <w:ind w:left="720" w:firstLine="0"/>
      </w:pPr>
    </w:p>
    <w:p w14:paraId="560E45F4" w14:textId="533F16CB" w:rsidR="002E7688" w:rsidRPr="00FA4FE6" w:rsidRDefault="00D9403D" w:rsidP="00D9403D">
      <w:pPr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 IL PRESENTE ADDENDUM ALLA CONVENZIONE QUADRO, </w:t>
      </w:r>
      <w:r w:rsidR="002E7688" w:rsidRPr="00FA4FE6">
        <w:rPr>
          <w:rFonts w:ascii="Arial" w:hAnsi="Arial" w:cs="Arial"/>
          <w:b/>
        </w:rPr>
        <w:t>LE PARTI CONVENGONO E SOTTOSCRIVONO QUANTO SEGUE</w:t>
      </w:r>
    </w:p>
    <w:p w14:paraId="49B1AC68" w14:textId="77777777" w:rsidR="00D9403D" w:rsidRDefault="00D9403D" w:rsidP="002E7688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79A7984" w14:textId="4101FDDE" w:rsidR="00D9403D" w:rsidRDefault="00C9752C" w:rsidP="00C9752C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ART. 1 – Oggetto dell’Addendum alla Convenzione Quadro</w:t>
      </w:r>
    </w:p>
    <w:p w14:paraId="6697F37E" w14:textId="64B5D9DD" w:rsidR="002E7688" w:rsidRDefault="00D9403D" w:rsidP="00C9752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 assegnano, considerate le premesse, ulteriori risorse finanziarie per € </w:t>
      </w:r>
      <w:proofErr w:type="spellStart"/>
      <w:r w:rsidR="00C9752C">
        <w:rPr>
          <w:rFonts w:ascii="Arial" w:hAnsi="Arial" w:cs="Arial"/>
          <w:color w:val="000000" w:themeColor="text1"/>
        </w:rPr>
        <w:t>xxxxxxxxx</w:t>
      </w:r>
      <w:proofErr w:type="spellEnd"/>
      <w:r>
        <w:rPr>
          <w:rFonts w:ascii="Arial" w:hAnsi="Arial" w:cs="Arial"/>
          <w:color w:val="000000" w:themeColor="text1"/>
        </w:rPr>
        <w:t xml:space="preserve">, (Euro </w:t>
      </w:r>
      <w:proofErr w:type="spellStart"/>
      <w:r>
        <w:rPr>
          <w:rFonts w:ascii="Arial" w:hAnsi="Arial" w:cs="Arial"/>
          <w:color w:val="000000" w:themeColor="text1"/>
        </w:rPr>
        <w:t>xxxxxxxxxxxxxxxxxxxxxxx</w:t>
      </w:r>
      <w:proofErr w:type="spellEnd"/>
      <w:r>
        <w:rPr>
          <w:rFonts w:ascii="Arial" w:hAnsi="Arial" w:cs="Arial"/>
          <w:color w:val="000000" w:themeColor="text1"/>
        </w:rPr>
        <w:t>) per la copertura preventiva di nuove richieste di attivazione dei percorsi, come</w:t>
      </w:r>
      <w:r w:rsidR="004E4F88">
        <w:rPr>
          <w:rFonts w:ascii="Arial" w:hAnsi="Arial" w:cs="Arial"/>
          <w:color w:val="000000" w:themeColor="text1"/>
        </w:rPr>
        <w:t xml:space="preserve"> stabilito dall’</w:t>
      </w:r>
      <w:r>
        <w:rPr>
          <w:rFonts w:ascii="Arial" w:hAnsi="Arial" w:cs="Arial"/>
          <w:color w:val="000000" w:themeColor="text1"/>
        </w:rPr>
        <w:t>Art. 3 – Convenzione Quadro</w:t>
      </w:r>
      <w:r w:rsidR="004E4F88">
        <w:rPr>
          <w:rFonts w:ascii="Arial" w:hAnsi="Arial" w:cs="Arial"/>
          <w:color w:val="000000" w:themeColor="text1"/>
        </w:rPr>
        <w:t xml:space="preserve"> precedentemente sottoscritta;</w:t>
      </w:r>
    </w:p>
    <w:p w14:paraId="3F97747E" w14:textId="77777777" w:rsidR="00C9752C" w:rsidRDefault="00C9752C" w:rsidP="00C9752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</w:p>
    <w:p w14:paraId="6E7A1803" w14:textId="421C4DBD" w:rsidR="00C9752C" w:rsidRDefault="00C9752C" w:rsidP="00C9752C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ART. </w:t>
      </w:r>
      <w:r>
        <w:rPr>
          <w:rFonts w:ascii="Arial" w:hAnsi="Arial" w:cs="Arial"/>
          <w:b/>
          <w:bCs/>
          <w:color w:val="000000" w:themeColor="text1"/>
        </w:rPr>
        <w:t>2</w:t>
      </w:r>
      <w:r>
        <w:rPr>
          <w:rFonts w:ascii="Arial" w:hAnsi="Arial" w:cs="Arial"/>
          <w:b/>
          <w:bCs/>
          <w:color w:val="000000" w:themeColor="text1"/>
        </w:rPr>
        <w:t xml:space="preserve"> – </w:t>
      </w:r>
      <w:r>
        <w:rPr>
          <w:rFonts w:ascii="Arial" w:hAnsi="Arial" w:cs="Arial"/>
          <w:b/>
          <w:bCs/>
          <w:color w:val="000000" w:themeColor="text1"/>
        </w:rPr>
        <w:t>Norma di rinvio</w:t>
      </w:r>
    </w:p>
    <w:p w14:paraId="2E9EAD2E" w14:textId="57AD1743" w:rsidR="002E7688" w:rsidRDefault="00FA4FE6" w:rsidP="002E7688">
      <w:pPr>
        <w:spacing w:line="360" w:lineRule="auto"/>
        <w:jc w:val="both"/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/>
          <w:lang w:eastAsia="it-IT"/>
        </w:rPr>
        <w:t>P</w:t>
      </w:r>
      <w:r w:rsidR="002E7688" w:rsidRPr="00FA4FE6">
        <w:rPr>
          <w:rFonts w:ascii="Arial" w:eastAsia="Times New Roman" w:hAnsi="Arial" w:cs="Arial"/>
          <w:color w:val="000000"/>
          <w:lang w:eastAsia="it-IT"/>
        </w:rPr>
        <w:t xml:space="preserve">er quanto non espressamente </w:t>
      </w:r>
      <w:r w:rsidR="004E4F88">
        <w:rPr>
          <w:rFonts w:ascii="Arial" w:eastAsia="Times New Roman" w:hAnsi="Arial" w:cs="Arial"/>
          <w:color w:val="000000"/>
          <w:lang w:eastAsia="it-IT"/>
        </w:rPr>
        <w:t>citato nel presente addendum,</w:t>
      </w:r>
      <w:r w:rsidR="002E7688" w:rsidRPr="00FA4FE6">
        <w:rPr>
          <w:rFonts w:ascii="Arial" w:eastAsia="Times New Roman" w:hAnsi="Arial" w:cs="Arial"/>
          <w:color w:val="000000"/>
          <w:lang w:eastAsia="it-IT"/>
        </w:rPr>
        <w:t xml:space="preserve"> trova applicazione quanto già previsto nella </w:t>
      </w:r>
      <w:r w:rsidR="002E7688" w:rsidRPr="00FA4FE6">
        <w:rPr>
          <w:rFonts w:ascii="Arial" w:hAnsi="Arial" w:cs="Arial"/>
          <w:b/>
        </w:rPr>
        <w:t>Convenzione Quadro n.</w:t>
      </w:r>
      <w:r w:rsidR="002E7688" w:rsidRPr="00FA4FE6">
        <w:rPr>
          <w:rStyle w:val="normaltextrun"/>
          <w:rFonts w:ascii="Arial" w:hAnsi="Arial" w:cs="Arial"/>
          <w:b/>
          <w:bCs/>
          <w:color w:val="000000" w:themeColor="text1"/>
        </w:rPr>
        <w:t xml:space="preserve"> ... PROT. n. ... del ...</w:t>
      </w:r>
    </w:p>
    <w:p w14:paraId="72E4DF45" w14:textId="77777777" w:rsidR="00C9752C" w:rsidRDefault="00C9752C" w:rsidP="002E7688">
      <w:pPr>
        <w:spacing w:line="360" w:lineRule="auto"/>
        <w:jc w:val="both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31ED6FC0" w14:textId="77777777" w:rsidR="00C9752C" w:rsidRDefault="00C9752C" w:rsidP="002E7688">
      <w:pPr>
        <w:spacing w:line="360" w:lineRule="auto"/>
        <w:jc w:val="both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387BDF4F" w14:textId="254ED62C" w:rsidR="00C9752C" w:rsidRDefault="00C9752C" w:rsidP="00C9752C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ART. </w:t>
      </w:r>
      <w:r>
        <w:rPr>
          <w:rFonts w:ascii="Arial" w:hAnsi="Arial" w:cs="Arial"/>
          <w:b/>
          <w:bCs/>
          <w:color w:val="000000" w:themeColor="text1"/>
        </w:rPr>
        <w:t>3</w:t>
      </w:r>
      <w:r>
        <w:rPr>
          <w:rFonts w:ascii="Arial" w:hAnsi="Arial" w:cs="Arial"/>
          <w:b/>
          <w:bCs/>
          <w:color w:val="000000" w:themeColor="text1"/>
        </w:rPr>
        <w:t xml:space="preserve"> – </w:t>
      </w:r>
      <w:r>
        <w:rPr>
          <w:rFonts w:ascii="Arial" w:hAnsi="Arial" w:cs="Arial"/>
          <w:b/>
          <w:bCs/>
          <w:color w:val="000000" w:themeColor="text1"/>
        </w:rPr>
        <w:t>Efficacia</w:t>
      </w:r>
    </w:p>
    <w:p w14:paraId="2233516F" w14:textId="2F97783F" w:rsidR="00656BD5" w:rsidRPr="00656BD5" w:rsidRDefault="00656BD5" w:rsidP="00656BD5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L’efficacia del presente Addendum </w:t>
      </w:r>
      <w:r w:rsidRPr="00656BD5">
        <w:rPr>
          <w:rFonts w:ascii="Arial" w:eastAsia="Times New Roman" w:hAnsi="Arial" w:cs="Arial"/>
          <w:color w:val="000000"/>
          <w:lang w:eastAsia="it-IT"/>
        </w:rPr>
        <w:t xml:space="preserve">decorre dalla data di sottoscrizione </w:t>
      </w:r>
      <w:r w:rsidR="00C9752C">
        <w:rPr>
          <w:rFonts w:ascii="Arial" w:eastAsia="Times New Roman" w:hAnsi="Arial" w:cs="Arial"/>
          <w:color w:val="000000"/>
          <w:lang w:eastAsia="it-IT"/>
        </w:rPr>
        <w:t>dello stesso</w:t>
      </w:r>
    </w:p>
    <w:p w14:paraId="23B98A30" w14:textId="77777777" w:rsidR="00656BD5" w:rsidRPr="00FA4FE6" w:rsidRDefault="00656BD5" w:rsidP="002E7688">
      <w:pPr>
        <w:spacing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5245"/>
      </w:tblGrid>
      <w:tr w:rsidR="002E7688" w:rsidRPr="00FA4FE6" w14:paraId="71716980" w14:textId="77777777" w:rsidTr="002E7688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685DF" w14:textId="77777777" w:rsidR="002E7688" w:rsidRPr="00FA4FE6" w:rsidRDefault="002E7688">
            <w:pPr>
              <w:pStyle w:val="Corpotesto"/>
              <w:jc w:val="both"/>
              <w:rPr>
                <w:sz w:val="22"/>
                <w:szCs w:val="22"/>
              </w:rPr>
            </w:pPr>
            <w:r w:rsidRPr="00FA4FE6">
              <w:rPr>
                <w:sz w:val="22"/>
                <w:szCs w:val="22"/>
              </w:rPr>
              <w:t>Per il Soggetto Realizzatore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2A6C6B" w14:textId="77777777" w:rsidR="002E7688" w:rsidRPr="00FA4FE6" w:rsidRDefault="002E7688">
            <w:pPr>
              <w:pStyle w:val="Corpotesto"/>
              <w:jc w:val="both"/>
              <w:rPr>
                <w:sz w:val="22"/>
                <w:szCs w:val="22"/>
              </w:rPr>
            </w:pPr>
            <w:r w:rsidRPr="00FA4FE6">
              <w:rPr>
                <w:sz w:val="22"/>
                <w:szCs w:val="22"/>
              </w:rPr>
              <w:t>Per la Regione Autonoma della Sardegna, Assessorato del Lavoro, Formazione Professionale, Cooperazione e Sicurezza Sociale</w:t>
            </w:r>
          </w:p>
          <w:p w14:paraId="668E0562" w14:textId="77777777" w:rsidR="002E7688" w:rsidRPr="00FA4FE6" w:rsidRDefault="002E7688">
            <w:pPr>
              <w:pStyle w:val="Corpotesto"/>
              <w:jc w:val="both"/>
              <w:rPr>
                <w:sz w:val="22"/>
                <w:szCs w:val="22"/>
              </w:rPr>
            </w:pPr>
          </w:p>
        </w:tc>
      </w:tr>
      <w:tr w:rsidR="002E7688" w:rsidRPr="00FA4FE6" w14:paraId="1A721F03" w14:textId="77777777" w:rsidTr="002E7688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938BB" w14:textId="77777777" w:rsidR="002E7688" w:rsidRPr="00FA4FE6" w:rsidRDefault="002E7688">
            <w:pPr>
              <w:pStyle w:val="Corpotesto"/>
              <w:jc w:val="both"/>
              <w:rPr>
                <w:sz w:val="22"/>
                <w:szCs w:val="22"/>
              </w:rPr>
            </w:pPr>
            <w:r w:rsidRPr="00FA4FE6">
              <w:rPr>
                <w:i/>
                <w:iCs/>
                <w:sz w:val="22"/>
                <w:szCs w:val="22"/>
              </w:rPr>
              <w:t>Firma del Rappresentante Legale del soggetto realizzatore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3220B1" w14:textId="77777777" w:rsidR="002E7688" w:rsidRPr="00FA4FE6" w:rsidRDefault="002E7688">
            <w:pPr>
              <w:pStyle w:val="Corpotesto"/>
              <w:ind w:firstLine="1"/>
              <w:jc w:val="both"/>
              <w:rPr>
                <w:sz w:val="22"/>
                <w:szCs w:val="22"/>
              </w:rPr>
            </w:pPr>
            <w:r w:rsidRPr="00FA4FE6">
              <w:rPr>
                <w:i/>
                <w:iCs/>
                <w:sz w:val="22"/>
                <w:szCs w:val="22"/>
              </w:rPr>
              <w:t>Firma del Direttore Generale</w:t>
            </w:r>
          </w:p>
          <w:p w14:paraId="0A1D2070" w14:textId="77777777" w:rsidR="002E7688" w:rsidRPr="00FA4FE6" w:rsidRDefault="002E7688">
            <w:pPr>
              <w:pStyle w:val="Corpotesto"/>
              <w:ind w:firstLine="1"/>
              <w:jc w:val="both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474574A7" w14:textId="77777777" w:rsidR="008021C6" w:rsidRPr="00FA4FE6" w:rsidRDefault="008021C6" w:rsidP="008261A3">
      <w:pPr>
        <w:spacing w:before="240" w:after="0" w:line="360" w:lineRule="auto"/>
        <w:jc w:val="center"/>
        <w:rPr>
          <w:rFonts w:ascii="Arial" w:hAnsi="Arial" w:cs="Arial"/>
        </w:rPr>
      </w:pPr>
    </w:p>
    <w:sectPr w:rsidR="008021C6" w:rsidRPr="00FA4FE6" w:rsidSect="00F07089">
      <w:headerReference w:type="default" r:id="rId11"/>
      <w:footerReference w:type="default" r:id="rId12"/>
      <w:pgSz w:w="11907" w:h="16840" w:code="9"/>
      <w:pgMar w:top="1418" w:right="992" w:bottom="1701" w:left="992" w:header="709" w:footer="777" w:gutter="4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C150" w14:textId="77777777" w:rsidR="00E81A21" w:rsidRDefault="00E81A21">
      <w:pPr>
        <w:spacing w:after="0" w:line="240" w:lineRule="auto"/>
      </w:pPr>
      <w:r>
        <w:separator/>
      </w:r>
    </w:p>
  </w:endnote>
  <w:endnote w:type="continuationSeparator" w:id="0">
    <w:p w14:paraId="0F02CD8B" w14:textId="77777777" w:rsidR="00E81A21" w:rsidRDefault="00E8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MBMBC+Calibri,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3063" w14:textId="7B82A8FC" w:rsidR="00715570" w:rsidRPr="007E553F" w:rsidRDefault="00715570" w:rsidP="007E553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noProof/>
        <w:sz w:val="2"/>
        <w:szCs w:val="24"/>
        <w:lang w:eastAsia="it-IT"/>
      </w:rPr>
    </w:pPr>
  </w:p>
  <w:p w14:paraId="2626E901" w14:textId="07C62DAB" w:rsidR="00715570" w:rsidRPr="00751A95" w:rsidRDefault="00715570" w:rsidP="008E559F">
    <w:pPr>
      <w:spacing w:before="100" w:beforeAutospacing="1" w:after="100" w:afterAutospacing="1" w:line="240" w:lineRule="auto"/>
      <w:jc w:val="right"/>
      <w:rPr>
        <w:rFonts w:ascii="Arial" w:eastAsia="Times New Roman" w:hAnsi="Arial" w:cs="Arial"/>
        <w:sz w:val="18"/>
        <w:szCs w:val="24"/>
        <w:lang w:eastAsia="it-IT"/>
      </w:rPr>
    </w:pPr>
    <w:r w:rsidRPr="007E553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717DDD8" wp14:editId="13CAE32F">
          <wp:extent cx="5996940" cy="700323"/>
          <wp:effectExtent l="0" t="0" r="3810" b="5080"/>
          <wp:docPr id="12" name="Immagine 12" descr="C:\Users\39339\Desktop\_PCS\_CONTRATTO 15-2024 RIPETIZIONE\_2024\SCHEDE ATTIVE\01 GOL\LOGHI\pie di pagina 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39339\Desktop\_PCS\_CONTRATTO 15-2024 RIPETIZIONE\_2024\SCHEDE ATTIVE\01 GOL\LOGHI\pie di pagina nuo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544" cy="71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1A95">
      <w:rPr>
        <w:rFonts w:ascii="Arial" w:eastAsia="Times New Roman" w:hAnsi="Arial" w:cs="Arial"/>
        <w:sz w:val="18"/>
        <w:szCs w:val="24"/>
        <w:lang w:eastAsia="it-IT"/>
      </w:rPr>
      <w:t xml:space="preserve">Pag. </w:t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fldChar w:fldCharType="begin"/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instrText>PAGE  \* Arabic  \* MERGEFORMAT</w:instrText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fldChar w:fldCharType="separate"/>
    </w:r>
    <w:r w:rsidR="002A3FB2">
      <w:rPr>
        <w:rFonts w:ascii="Arial" w:eastAsia="Times New Roman" w:hAnsi="Arial" w:cs="Arial"/>
        <w:b/>
        <w:bCs/>
        <w:noProof/>
        <w:sz w:val="18"/>
        <w:szCs w:val="24"/>
        <w:lang w:eastAsia="it-IT"/>
      </w:rPr>
      <w:t>4</w:t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fldChar w:fldCharType="end"/>
    </w:r>
    <w:r w:rsidRPr="00751A95">
      <w:rPr>
        <w:rFonts w:ascii="Arial" w:eastAsia="Times New Roman" w:hAnsi="Arial" w:cs="Arial"/>
        <w:sz w:val="18"/>
        <w:szCs w:val="24"/>
        <w:lang w:eastAsia="it-IT"/>
      </w:rPr>
      <w:t xml:space="preserve"> di </w:t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fldChar w:fldCharType="begin"/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instrText>NUMPAGES  \* Arabic  \* MERGEFORMAT</w:instrText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fldChar w:fldCharType="separate"/>
    </w:r>
    <w:r w:rsidR="002A3FB2">
      <w:rPr>
        <w:rFonts w:ascii="Arial" w:eastAsia="Times New Roman" w:hAnsi="Arial" w:cs="Arial"/>
        <w:b/>
        <w:bCs/>
        <w:noProof/>
        <w:sz w:val="18"/>
        <w:szCs w:val="24"/>
        <w:lang w:eastAsia="it-IT"/>
      </w:rPr>
      <w:t>4</w:t>
    </w:r>
    <w:r w:rsidRPr="00751A95">
      <w:rPr>
        <w:rFonts w:ascii="Arial" w:eastAsia="Times New Roman" w:hAnsi="Arial" w:cs="Arial"/>
        <w:b/>
        <w:bCs/>
        <w:sz w:val="18"/>
        <w:szCs w:val="24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5F51" w14:textId="77777777" w:rsidR="00E81A21" w:rsidRDefault="00E81A21">
      <w:pPr>
        <w:spacing w:after="0" w:line="240" w:lineRule="auto"/>
      </w:pPr>
      <w:r>
        <w:separator/>
      </w:r>
    </w:p>
  </w:footnote>
  <w:footnote w:type="continuationSeparator" w:id="0">
    <w:p w14:paraId="427F6866" w14:textId="77777777" w:rsidR="00E81A21" w:rsidRDefault="00E8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CE35" w14:textId="0886A3A0" w:rsidR="00715570" w:rsidRDefault="0071557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BA19E" wp14:editId="314406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1308CB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r w:rsidRPr="007E553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1894A5E" wp14:editId="30A575A5">
          <wp:extent cx="5985379" cy="698973"/>
          <wp:effectExtent l="0" t="0" r="0" b="6350"/>
          <wp:docPr id="1" name="Immagine 1" descr="C:\Users\39339\Desktop\_PCS\_CONTRATTO 15-2024 RIPETIZIONE\_2024\SCHEDE ATTIVE\01 GOL\LOGHI\pie di pagina 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39339\Desktop\_PCS\_CONTRATTO 15-2024 RIPETIZIONE\_2024\SCHEDE ATTIVE\01 GOL\LOGHI\pie di pagina nuo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543" cy="721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CBADC" w14:textId="77777777" w:rsidR="00715570" w:rsidRDefault="00715570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D87"/>
    <w:multiLevelType w:val="multilevel"/>
    <w:tmpl w:val="0410001D"/>
    <w:styleLink w:val="Stil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84F3424"/>
    <w:multiLevelType w:val="hybridMultilevel"/>
    <w:tmpl w:val="C31CA9DA"/>
    <w:lvl w:ilvl="0" w:tplc="5EBA58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8E3B6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plc="20907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6F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83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81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9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44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B03"/>
    <w:multiLevelType w:val="multilevel"/>
    <w:tmpl w:val="68AE5C44"/>
    <w:styleLink w:val="Stile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2"/>
      <w:lvlJc w:val="right"/>
      <w:pPr>
        <w:ind w:left="2160" w:firstLine="306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E32A08"/>
    <w:multiLevelType w:val="hybridMultilevel"/>
    <w:tmpl w:val="129C49F0"/>
    <w:styleLink w:val="Stil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5E7C"/>
    <w:multiLevelType w:val="hybridMultilevel"/>
    <w:tmpl w:val="20409FD4"/>
    <w:lvl w:ilvl="0" w:tplc="75E2E9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4A9"/>
    <w:multiLevelType w:val="hybridMultilevel"/>
    <w:tmpl w:val="FCF62920"/>
    <w:styleLink w:val="Stile1"/>
    <w:lvl w:ilvl="0" w:tplc="C12C58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81794">
    <w:abstractNumId w:val="5"/>
  </w:num>
  <w:num w:numId="2" w16cid:durableId="2104841199">
    <w:abstractNumId w:val="3"/>
  </w:num>
  <w:num w:numId="3" w16cid:durableId="1556971305">
    <w:abstractNumId w:val="0"/>
  </w:num>
  <w:num w:numId="4" w16cid:durableId="76051389">
    <w:abstractNumId w:val="2"/>
  </w:num>
  <w:num w:numId="5" w16cid:durableId="2032534469">
    <w:abstractNumId w:val="1"/>
  </w:num>
  <w:num w:numId="6" w16cid:durableId="14308121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6F"/>
    <w:rsid w:val="00032F13"/>
    <w:rsid w:val="00034E87"/>
    <w:rsid w:val="00075660"/>
    <w:rsid w:val="000A1D28"/>
    <w:rsid w:val="000A5507"/>
    <w:rsid w:val="0011319E"/>
    <w:rsid w:val="00152EE5"/>
    <w:rsid w:val="001674B5"/>
    <w:rsid w:val="00246A0E"/>
    <w:rsid w:val="00293BC0"/>
    <w:rsid w:val="002A3FB2"/>
    <w:rsid w:val="002B0E05"/>
    <w:rsid w:val="002E7688"/>
    <w:rsid w:val="00306412"/>
    <w:rsid w:val="00327CBE"/>
    <w:rsid w:val="00331A1B"/>
    <w:rsid w:val="00374973"/>
    <w:rsid w:val="004E4F88"/>
    <w:rsid w:val="004F5D29"/>
    <w:rsid w:val="005363DE"/>
    <w:rsid w:val="00543752"/>
    <w:rsid w:val="00545C05"/>
    <w:rsid w:val="005951A2"/>
    <w:rsid w:val="005B1B43"/>
    <w:rsid w:val="005E601E"/>
    <w:rsid w:val="0062707A"/>
    <w:rsid w:val="0062739E"/>
    <w:rsid w:val="00656BD5"/>
    <w:rsid w:val="00715570"/>
    <w:rsid w:val="007351B4"/>
    <w:rsid w:val="00751A95"/>
    <w:rsid w:val="007D0591"/>
    <w:rsid w:val="007E3336"/>
    <w:rsid w:val="007E553F"/>
    <w:rsid w:val="008021C6"/>
    <w:rsid w:val="008261A3"/>
    <w:rsid w:val="00870079"/>
    <w:rsid w:val="008B57CD"/>
    <w:rsid w:val="008E559F"/>
    <w:rsid w:val="009228CE"/>
    <w:rsid w:val="0093173C"/>
    <w:rsid w:val="009665E4"/>
    <w:rsid w:val="009A4986"/>
    <w:rsid w:val="009F2191"/>
    <w:rsid w:val="00A01645"/>
    <w:rsid w:val="00A068C5"/>
    <w:rsid w:val="00A3606F"/>
    <w:rsid w:val="00AE06B1"/>
    <w:rsid w:val="00B9037C"/>
    <w:rsid w:val="00BA51C1"/>
    <w:rsid w:val="00BF1B01"/>
    <w:rsid w:val="00C02DD2"/>
    <w:rsid w:val="00C414C7"/>
    <w:rsid w:val="00C9752C"/>
    <w:rsid w:val="00CA5F84"/>
    <w:rsid w:val="00CF5DBB"/>
    <w:rsid w:val="00D9403D"/>
    <w:rsid w:val="00DC5850"/>
    <w:rsid w:val="00DE61BA"/>
    <w:rsid w:val="00E438FD"/>
    <w:rsid w:val="00E81A21"/>
    <w:rsid w:val="00EB6A5F"/>
    <w:rsid w:val="00F06D06"/>
    <w:rsid w:val="00F07089"/>
    <w:rsid w:val="00F2446B"/>
    <w:rsid w:val="00F27C6D"/>
    <w:rsid w:val="00F46DB0"/>
    <w:rsid w:val="00F55423"/>
    <w:rsid w:val="00F70DA9"/>
    <w:rsid w:val="00F7226B"/>
    <w:rsid w:val="00FA4FE6"/>
    <w:rsid w:val="00FD3224"/>
    <w:rsid w:val="00FE530E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96A72"/>
  <w15:docId w15:val="{87ECFDFD-2D72-4AD1-83F8-2392CA9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169"/>
  </w:style>
  <w:style w:type="paragraph" w:styleId="Titolo1">
    <w:name w:val="heading 1"/>
    <w:basedOn w:val="Normale"/>
    <w:link w:val="Titolo1Carattere"/>
    <w:uiPriority w:val="9"/>
    <w:qFormat/>
    <w:rsid w:val="00AB6DA8"/>
    <w:pPr>
      <w:widowControl w:val="0"/>
      <w:suppressAutoHyphens/>
      <w:spacing w:after="0" w:line="240" w:lineRule="auto"/>
      <w:ind w:left="1255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olo2">
    <w:name w:val="heading 2"/>
    <w:basedOn w:val="Normale"/>
    <w:link w:val="Titolo2Carattere"/>
    <w:uiPriority w:val="9"/>
    <w:qFormat/>
    <w:rsid w:val="00AB6DA8"/>
    <w:pPr>
      <w:widowControl w:val="0"/>
      <w:suppressAutoHyphens/>
      <w:spacing w:after="0" w:line="240" w:lineRule="auto"/>
      <w:ind w:left="1255" w:right="44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AB6DA8"/>
    <w:pPr>
      <w:widowControl w:val="0"/>
      <w:suppressAutoHyphens/>
      <w:spacing w:after="0" w:line="240" w:lineRule="auto"/>
      <w:ind w:left="1169"/>
      <w:jc w:val="center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link w:val="Titolo4Carattere"/>
    <w:uiPriority w:val="9"/>
    <w:qFormat/>
    <w:rsid w:val="00AB6DA8"/>
    <w:pPr>
      <w:widowControl w:val="0"/>
      <w:suppressAutoHyphens/>
      <w:spacing w:after="0" w:line="240" w:lineRule="auto"/>
      <w:ind w:left="1255" w:right="1475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link w:val="Titolo5Carattere"/>
    <w:uiPriority w:val="9"/>
    <w:qFormat/>
    <w:rsid w:val="00AB6DA8"/>
    <w:pPr>
      <w:widowControl w:val="0"/>
      <w:suppressAutoHyphens/>
      <w:spacing w:after="0" w:line="240" w:lineRule="auto"/>
      <w:ind w:left="761"/>
      <w:outlineLvl w:val="4"/>
    </w:pPr>
    <w:rPr>
      <w:rFonts w:ascii="Calibri" w:eastAsia="Calibri" w:hAnsi="Calibri" w:cs="Calibri"/>
    </w:rPr>
  </w:style>
  <w:style w:type="paragraph" w:styleId="Titolo6">
    <w:name w:val="heading 6"/>
    <w:basedOn w:val="Normale"/>
    <w:link w:val="Titolo6Carattere"/>
    <w:uiPriority w:val="1"/>
    <w:qFormat/>
    <w:rsid w:val="00AB6DA8"/>
    <w:pPr>
      <w:widowControl w:val="0"/>
      <w:suppressAutoHyphens/>
      <w:spacing w:after="0" w:line="240" w:lineRule="auto"/>
      <w:ind w:left="722" w:right="583"/>
      <w:jc w:val="center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Titolo7">
    <w:name w:val="heading 7"/>
    <w:basedOn w:val="Normale"/>
    <w:link w:val="Titolo7Carattere"/>
    <w:uiPriority w:val="1"/>
    <w:qFormat/>
    <w:rsid w:val="00AB6DA8"/>
    <w:pPr>
      <w:widowControl w:val="0"/>
      <w:suppressAutoHyphens/>
      <w:spacing w:after="0" w:line="240" w:lineRule="auto"/>
      <w:ind w:left="761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DA8"/>
    <w:rPr>
      <w:rFonts w:ascii="Arial" w:eastAsia="Arial" w:hAnsi="Arial" w:cs="Arial"/>
      <w:b/>
      <w:b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6DA8"/>
    <w:rPr>
      <w:rFonts w:ascii="Arial" w:eastAsia="Arial" w:hAnsi="Arial" w:cs="Ari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6DA8"/>
    <w:rPr>
      <w:rFonts w:ascii="Arial" w:eastAsia="Arial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AB6DA8"/>
    <w:rPr>
      <w:rFonts w:ascii="Arial" w:eastAsia="Arial" w:hAnsi="Arial" w:cs="Arial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6DA8"/>
    <w:rPr>
      <w:rFonts w:ascii="Calibri" w:eastAsia="Calibri" w:hAnsi="Calibri" w:cs="Calibri"/>
    </w:rPr>
  </w:style>
  <w:style w:type="character" w:customStyle="1" w:styleId="Titolo6Carattere">
    <w:name w:val="Titolo 6 Carattere"/>
    <w:basedOn w:val="Carpredefinitoparagrafo"/>
    <w:link w:val="Titolo6"/>
    <w:uiPriority w:val="1"/>
    <w:rsid w:val="00AB6DA8"/>
    <w:rPr>
      <w:rFonts w:ascii="Arial" w:eastAsia="Arial" w:hAnsi="Arial" w:cs="Arial"/>
      <w:b/>
      <w:b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1"/>
    <w:rsid w:val="00AB6DA8"/>
    <w:rPr>
      <w:rFonts w:ascii="Arial" w:eastAsia="Arial" w:hAnsi="Arial" w:cs="Arial"/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6DA8"/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6DA8"/>
    <w:rPr>
      <w:rFonts w:ascii="Arial" w:eastAsia="Arial" w:hAnsi="Arial" w:cs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B6DA8"/>
    <w:rPr>
      <w:rFonts w:ascii="Arial" w:eastAsia="Arial" w:hAnsi="Arial" w:cs="Arial"/>
      <w:sz w:val="20"/>
      <w:szCs w:val="20"/>
    </w:rPr>
  </w:style>
  <w:style w:type="character" w:customStyle="1" w:styleId="Richiamoallanotaapidipagina">
    <w:name w:val="Richiamo alla nota a piè di pagina"/>
    <w:rsid w:val="00AB6DA8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AB6DA8"/>
    <w:rPr>
      <w:vertAlign w:val="superscript"/>
    </w:rPr>
  </w:style>
  <w:style w:type="character" w:customStyle="1" w:styleId="normaltextrun">
    <w:name w:val="normaltextrun"/>
    <w:basedOn w:val="Carpredefinitoparagrafo"/>
    <w:qFormat/>
    <w:rsid w:val="00AB6DA8"/>
  </w:style>
  <w:style w:type="character" w:customStyle="1" w:styleId="markedcontent">
    <w:name w:val="markedcontent"/>
    <w:basedOn w:val="Carpredefinitoparagrafo"/>
    <w:qFormat/>
    <w:rsid w:val="00AB6DA8"/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AB6DA8"/>
    <w:rPr>
      <w:rFonts w:ascii="Arial" w:eastAsia="Arial" w:hAnsi="Arial" w:cs="Aria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B6DA8"/>
    <w:rPr>
      <w:color w:val="0000FF" w:themeColor="hyperlink"/>
      <w:u w:val="single"/>
    </w:rPr>
  </w:style>
  <w:style w:type="character" w:customStyle="1" w:styleId="eop">
    <w:name w:val="eop"/>
    <w:basedOn w:val="Carpredefinitoparagrafo"/>
    <w:qFormat/>
    <w:rsid w:val="00AB6DA8"/>
  </w:style>
  <w:style w:type="character" w:customStyle="1" w:styleId="findhit">
    <w:name w:val="findhit"/>
    <w:basedOn w:val="Carpredefinitoparagrafo"/>
    <w:qFormat/>
    <w:rsid w:val="00AB6DA8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B6DA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B6DA8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B6DA8"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next w:val="Corpotesto"/>
    <w:link w:val="TitoloCarattere"/>
    <w:qFormat/>
    <w:rsid w:val="00AB6DA8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AB6DA8"/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AB6DA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AB6DA8"/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sid w:val="00AB6DA8"/>
    <w:rPr>
      <w:rFonts w:cs="Lucida Sans"/>
    </w:rPr>
  </w:style>
  <w:style w:type="paragraph" w:styleId="Didascalia">
    <w:name w:val="caption"/>
    <w:basedOn w:val="Normale"/>
    <w:uiPriority w:val="35"/>
    <w:qFormat/>
    <w:rsid w:val="00AB6DA8"/>
    <w:pPr>
      <w:widowControl w:val="0"/>
      <w:suppressLineNumbers/>
      <w:suppressAutoHyphens/>
      <w:spacing w:before="120" w:after="120" w:line="240" w:lineRule="auto"/>
    </w:pPr>
    <w:rPr>
      <w:rFonts w:ascii="Arial" w:eastAsia="Arial" w:hAnsi="Arial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6DA8"/>
    <w:pPr>
      <w:widowControl w:val="0"/>
      <w:suppressLineNumbers/>
      <w:suppressAutoHyphens/>
      <w:spacing w:after="0" w:line="240" w:lineRule="auto"/>
    </w:pPr>
    <w:rPr>
      <w:rFonts w:ascii="Arial" w:eastAsia="Arial" w:hAnsi="Arial" w:cs="Lucida Sans"/>
    </w:rPr>
  </w:style>
  <w:style w:type="paragraph" w:styleId="Sommario1">
    <w:name w:val="toc 1"/>
    <w:basedOn w:val="Normale"/>
    <w:autoRedefine/>
    <w:uiPriority w:val="39"/>
    <w:qFormat/>
    <w:rsid w:val="00320F30"/>
    <w:pPr>
      <w:tabs>
        <w:tab w:val="right" w:leader="underscore" w:pos="9487"/>
      </w:tabs>
      <w:spacing w:before="120" w:after="120"/>
      <w:ind w:left="1134" w:hanging="1134"/>
    </w:pPr>
    <w:rPr>
      <w:rFonts w:ascii="Arial" w:hAnsi="Arial" w:cs="Arial"/>
      <w:b/>
      <w:bCs/>
      <w:noProof/>
      <w:sz w:val="20"/>
      <w:szCs w:val="20"/>
    </w:rPr>
  </w:style>
  <w:style w:type="paragraph" w:styleId="Sommario2">
    <w:name w:val="toc 2"/>
    <w:basedOn w:val="Normale"/>
    <w:uiPriority w:val="39"/>
    <w:qFormat/>
    <w:rsid w:val="00AB6DA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uiPriority w:val="39"/>
    <w:qFormat/>
    <w:rsid w:val="00AB6DA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ommario4">
    <w:name w:val="toc 4"/>
    <w:basedOn w:val="Normale"/>
    <w:uiPriority w:val="39"/>
    <w:qFormat/>
    <w:rsid w:val="00AB6DA8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uiPriority w:val="39"/>
    <w:qFormat/>
    <w:rsid w:val="00AB6DA8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uiPriority w:val="39"/>
    <w:qFormat/>
    <w:rsid w:val="00AB6DA8"/>
    <w:pPr>
      <w:spacing w:after="0"/>
      <w:ind w:left="1100"/>
    </w:pPr>
    <w:rPr>
      <w:rFonts w:cstheme="minorHAnsi"/>
      <w:sz w:val="18"/>
      <w:szCs w:val="18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AB6DA8"/>
    <w:pPr>
      <w:widowControl w:val="0"/>
      <w:suppressAutoHyphens/>
      <w:spacing w:after="0" w:line="240" w:lineRule="auto"/>
      <w:ind w:left="761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AB6DA8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  <w:rsid w:val="00AB6DA8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B6D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Arial" w:hAnsi="Arial" w:cs="Ari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B6DA8"/>
  </w:style>
  <w:style w:type="paragraph" w:styleId="Pidipagina">
    <w:name w:val="footer"/>
    <w:basedOn w:val="Normale"/>
    <w:link w:val="PidipaginaCarattere"/>
    <w:uiPriority w:val="99"/>
    <w:unhideWhenUsed/>
    <w:rsid w:val="00AB6D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Arial" w:hAnsi="Arial" w:cs="Ari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B6DA8"/>
  </w:style>
  <w:style w:type="paragraph" w:styleId="NormaleWeb">
    <w:name w:val="Normal (Web)"/>
    <w:basedOn w:val="Normale"/>
    <w:uiPriority w:val="99"/>
    <w:unhideWhenUsed/>
    <w:qFormat/>
    <w:rsid w:val="00AB6DA8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AB6DA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B6DA8"/>
    <w:rPr>
      <w:sz w:val="20"/>
      <w:szCs w:val="20"/>
    </w:rPr>
  </w:style>
  <w:style w:type="paragraph" w:customStyle="1" w:styleId="Default">
    <w:name w:val="Default"/>
    <w:qFormat/>
    <w:rsid w:val="00AB6DA8"/>
    <w:pPr>
      <w:suppressAutoHyphens/>
      <w:spacing w:after="0" w:line="240" w:lineRule="auto"/>
    </w:pPr>
    <w:rPr>
      <w:rFonts w:ascii="CMBMBC+Calibri,Bold" w:eastAsia="Calibri" w:hAnsi="CMBMBC+Calibri,Bold" w:cs="CMBMBC+Calibri,Bold"/>
      <w:color w:val="000000"/>
      <w:sz w:val="24"/>
      <w:szCs w:val="24"/>
    </w:rPr>
  </w:style>
  <w:style w:type="paragraph" w:customStyle="1" w:styleId="paragraph">
    <w:name w:val="paragraph"/>
    <w:basedOn w:val="Normale"/>
    <w:qFormat/>
    <w:rsid w:val="00AB6DA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B6DA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rsid w:val="00AB6DA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B6DA8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AB6DA8"/>
    <w:rPr>
      <w:b/>
      <w:bCs/>
      <w:sz w:val="20"/>
      <w:szCs w:val="20"/>
    </w:rPr>
  </w:style>
  <w:style w:type="paragraph" w:customStyle="1" w:styleId="Contenutocornice">
    <w:name w:val="Contenuto cornice"/>
    <w:basedOn w:val="Normale"/>
    <w:qFormat/>
    <w:rsid w:val="00AB6DA8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rsid w:val="00AB6DA8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-colore1">
    <w:name w:val="Grid Table 5 Dark Accent 1"/>
    <w:basedOn w:val="Tabellanormale"/>
    <w:uiPriority w:val="50"/>
    <w:rsid w:val="00AB6DA8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zione1">
    <w:name w:val="Menzione1"/>
    <w:basedOn w:val="Carpredefinitoparagrafo"/>
    <w:uiPriority w:val="99"/>
    <w:unhideWhenUsed/>
    <w:rsid w:val="00AB6DA8"/>
    <w:rPr>
      <w:color w:val="2B579A"/>
      <w:shd w:val="clear" w:color="auto" w:fill="E6E6E6"/>
    </w:rPr>
  </w:style>
  <w:style w:type="character" w:styleId="Rimandonotaapidipagina">
    <w:name w:val="footnote reference"/>
    <w:basedOn w:val="Carpredefinitoparagrafo"/>
    <w:uiPriority w:val="99"/>
    <w:unhideWhenUsed/>
    <w:qFormat/>
    <w:rsid w:val="00AB6DA8"/>
    <w:rPr>
      <w:vertAlign w:val="superscript"/>
    </w:rPr>
  </w:style>
  <w:style w:type="table" w:styleId="Grigliatabella">
    <w:name w:val="Table Grid"/>
    <w:basedOn w:val="Tabellanormale"/>
    <w:uiPriority w:val="39"/>
    <w:rsid w:val="00AB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6DA8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AB6DA8"/>
    <w:pPr>
      <w:keepNext/>
      <w:keepLines/>
      <w:widowControl/>
      <w:suppressAutoHyphens w:val="0"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table" w:customStyle="1" w:styleId="Tabellagriglia5scura-colore11">
    <w:name w:val="Tabella griglia 5 scura - colore 11"/>
    <w:basedOn w:val="Tabellanormale"/>
    <w:uiPriority w:val="50"/>
    <w:rsid w:val="00B83D5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Revisione">
    <w:name w:val="Revision"/>
    <w:hidden/>
    <w:uiPriority w:val="99"/>
    <w:semiHidden/>
    <w:rsid w:val="00AB6DA8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unhideWhenUsed/>
    <w:rsid w:val="00AB6DA8"/>
    <w:rPr>
      <w:color w:val="605E5C"/>
      <w:shd w:val="clear" w:color="auto" w:fill="E1DFDD"/>
    </w:rPr>
  </w:style>
  <w:style w:type="table" w:customStyle="1" w:styleId="Tabellagriglia2-colore11">
    <w:name w:val="Tabella griglia 2 - colore 11"/>
    <w:basedOn w:val="Tabellanormale"/>
    <w:uiPriority w:val="47"/>
    <w:rsid w:val="00AB6DA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AB6DA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10">
    <w:name w:val="Menzione10"/>
    <w:basedOn w:val="Carpredefinitoparagrafo"/>
    <w:uiPriority w:val="99"/>
    <w:unhideWhenUsed/>
    <w:rsid w:val="00AB6DA8"/>
    <w:rPr>
      <w:color w:val="2B579A"/>
      <w:shd w:val="clear" w:color="auto" w:fill="E1DFDD"/>
    </w:rPr>
  </w:style>
  <w:style w:type="table" w:customStyle="1" w:styleId="Tabellaelenco3-colore11">
    <w:name w:val="Tabella elenco 3 - colore 11"/>
    <w:basedOn w:val="Tabellanormale"/>
    <w:uiPriority w:val="48"/>
    <w:rsid w:val="00AB6DA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Saltoaindice">
    <w:name w:val="Salto a indice"/>
    <w:qFormat/>
    <w:rsid w:val="00AB6DA8"/>
  </w:style>
  <w:style w:type="numbering" w:customStyle="1" w:styleId="Stile1">
    <w:name w:val="Stile1"/>
    <w:uiPriority w:val="99"/>
    <w:rsid w:val="00AB6DA8"/>
    <w:pPr>
      <w:numPr>
        <w:numId w:val="1"/>
      </w:numPr>
    </w:pPr>
  </w:style>
  <w:style w:type="numbering" w:customStyle="1" w:styleId="Stile2">
    <w:name w:val="Stile2"/>
    <w:uiPriority w:val="99"/>
    <w:rsid w:val="00AB6DA8"/>
    <w:pPr>
      <w:numPr>
        <w:numId w:val="2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AB6DA8"/>
    <w:rPr>
      <w:color w:val="800080" w:themeColor="followedHyperlink"/>
      <w:u w:val="single"/>
    </w:rPr>
  </w:style>
  <w:style w:type="character" w:customStyle="1" w:styleId="ListLabel355">
    <w:name w:val="ListLabel 355"/>
    <w:qFormat/>
    <w:rsid w:val="00AB6DA8"/>
    <w:rPr>
      <w:rFonts w:ascii="Arial" w:hAnsi="Arial" w:cs="Arial"/>
      <w:color w:val="0000FF"/>
      <w:kern w:val="2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AB6DA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D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DA8"/>
    <w:rPr>
      <w:rFonts w:ascii="Lucida Grande" w:hAnsi="Lucida Grande" w:cs="Lucida Grande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B6DA8"/>
    <w:rPr>
      <w:color w:val="605E5C"/>
      <w:shd w:val="clear" w:color="auto" w:fill="E1DFDD"/>
    </w:rPr>
  </w:style>
  <w:style w:type="character" w:customStyle="1" w:styleId="Caratterinotaapidipagina">
    <w:name w:val="Caratteri nota a piè di pagina"/>
    <w:qFormat/>
    <w:rsid w:val="00AB6DA8"/>
    <w:rPr>
      <w:rFonts w:cs="Times New Roman"/>
      <w:vertAlign w:val="superscript"/>
    </w:rPr>
  </w:style>
  <w:style w:type="table" w:styleId="Tabellagriglia4-colore1">
    <w:name w:val="Grid Table 4 Accent 1"/>
    <w:basedOn w:val="Tabellanormale"/>
    <w:uiPriority w:val="49"/>
    <w:rsid w:val="00AB6DA8"/>
    <w:pPr>
      <w:spacing w:after="0" w:line="240" w:lineRule="auto"/>
    </w:pPr>
    <w:rPr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nfasi">
    <w:name w:val="Enfasi"/>
    <w:uiPriority w:val="20"/>
    <w:qFormat/>
    <w:rsid w:val="00AB6DA8"/>
    <w:rPr>
      <w:rFonts w:cs="Times New Roman"/>
      <w:i/>
      <w:iCs/>
    </w:rPr>
  </w:style>
  <w:style w:type="character" w:customStyle="1" w:styleId="st">
    <w:name w:val="st"/>
    <w:qFormat/>
    <w:rsid w:val="00AB6DA8"/>
    <w:rPr>
      <w:rFonts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6E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6EEE"/>
    <w:rPr>
      <w:rFonts w:eastAsiaTheme="minorEastAsia"/>
      <w:color w:val="5A5A5A" w:themeColor="text1" w:themeTint="A5"/>
      <w:spacing w:val="15"/>
    </w:rPr>
  </w:style>
  <w:style w:type="table" w:styleId="Tabellaelenco3-colore1">
    <w:name w:val="List Table 3 Accent 1"/>
    <w:basedOn w:val="Tabellanorma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elenco4-colore1">
    <w:name w:val="List Table 4 Accent 1"/>
    <w:basedOn w:val="Tabellanormale"/>
    <w:uiPriority w:val="49"/>
    <w:rsid w:val="00447D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NormalTable1">
    <w:name w:val="Normal Table1"/>
    <w:uiPriority w:val="2"/>
    <w:semiHidden/>
    <w:unhideWhenUsed/>
    <w:qFormat/>
    <w:rsid w:val="00BA4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3">
    <w:name w:val="Stile3"/>
    <w:uiPriority w:val="99"/>
    <w:rsid w:val="00005EE4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D3322B"/>
    <w:rPr>
      <w:b/>
      <w:bCs/>
    </w:rPr>
  </w:style>
  <w:style w:type="table" w:customStyle="1" w:styleId="NormalTable2">
    <w:name w:val="Normal Table2"/>
    <w:uiPriority w:val="2"/>
    <w:semiHidden/>
    <w:unhideWhenUsed/>
    <w:qFormat/>
    <w:rsid w:val="004048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e"/>
    <w:rsid w:val="000C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C245F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3038E0"/>
    <w:pPr>
      <w:suppressAutoHyphens/>
      <w:autoSpaceDN w:val="0"/>
      <w:spacing w:after="0"/>
      <w:jc w:val="both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character" w:customStyle="1" w:styleId="ui-provider">
    <w:name w:val="ui-provider"/>
    <w:basedOn w:val="Carpredefinitoparagrafo"/>
    <w:rsid w:val="008715D2"/>
  </w:style>
  <w:style w:type="character" w:customStyle="1" w:styleId="deliberatitle">
    <w:name w:val="deliberatitle"/>
    <w:basedOn w:val="Carpredefinitoparagrafo"/>
    <w:rsid w:val="00F94147"/>
  </w:style>
  <w:style w:type="character" w:customStyle="1" w:styleId="descrizione">
    <w:name w:val="descrizione"/>
    <w:basedOn w:val="Carpredefinitoparagrafo"/>
    <w:rsid w:val="00F94147"/>
  </w:style>
  <w:style w:type="paragraph" w:customStyle="1" w:styleId="Pa8">
    <w:name w:val="Pa8"/>
    <w:basedOn w:val="Default"/>
    <w:next w:val="Default"/>
    <w:uiPriority w:val="99"/>
    <w:rsid w:val="009C15BB"/>
    <w:pPr>
      <w:suppressAutoHyphens w:val="0"/>
      <w:autoSpaceDE w:val="0"/>
      <w:autoSpaceDN w:val="0"/>
      <w:adjustRightInd w:val="0"/>
      <w:spacing w:line="241" w:lineRule="atLeast"/>
    </w:pPr>
    <w:rPr>
      <w:rFonts w:ascii="EC Square Sans Pro Light" w:eastAsiaTheme="minorHAnsi" w:hAnsi="EC Square Sans Pro Light" w:cstheme="minorBidi"/>
      <w:color w:val="auto"/>
    </w:rPr>
  </w:style>
  <w:style w:type="paragraph" w:customStyle="1" w:styleId="ti-grseq-1">
    <w:name w:val="ti-grseq-1"/>
    <w:basedOn w:val="Normale"/>
    <w:rsid w:val="00D7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D72787"/>
  </w:style>
  <w:style w:type="paragraph" w:customStyle="1" w:styleId="Normale1">
    <w:name w:val="Normale1"/>
    <w:basedOn w:val="Normale"/>
    <w:rsid w:val="00D7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talic">
    <w:name w:val="italic"/>
    <w:basedOn w:val="Carpredefinitoparagrafo"/>
    <w:rsid w:val="00D72787"/>
  </w:style>
  <w:style w:type="character" w:customStyle="1" w:styleId="Menzione100">
    <w:name w:val="Menzione100"/>
    <w:basedOn w:val="Carpredefinitoparagrafo"/>
    <w:uiPriority w:val="99"/>
    <w:unhideWhenUsed/>
    <w:rsid w:val="00040F7E"/>
    <w:rPr>
      <w:color w:val="2B579A"/>
      <w:shd w:val="clear" w:color="auto" w:fill="E1DFDD"/>
    </w:rPr>
  </w:style>
  <w:style w:type="character" w:customStyle="1" w:styleId="Menzione1000">
    <w:name w:val="Menzione1000"/>
    <w:basedOn w:val="Carpredefinitoparagrafo"/>
    <w:uiPriority w:val="99"/>
    <w:unhideWhenUsed/>
    <w:rsid w:val="00F70592"/>
    <w:rPr>
      <w:color w:val="2B579A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12A7A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DB222E"/>
    <w:pPr>
      <w:suppressAutoHyphens w:val="0"/>
      <w:autoSpaceDE w:val="0"/>
      <w:autoSpaceDN w:val="0"/>
      <w:adjustRightInd w:val="0"/>
      <w:spacing w:line="241" w:lineRule="atLeast"/>
    </w:pPr>
    <w:rPr>
      <w:rFonts w:ascii="EC Square Sans Pro" w:eastAsiaTheme="minorHAnsi" w:hAnsi="EC Square Sans Pro" w:cstheme="minorBidi"/>
      <w:color w:val="auto"/>
    </w:rPr>
  </w:style>
  <w:style w:type="character" w:customStyle="1" w:styleId="A1">
    <w:name w:val="A1"/>
    <w:uiPriority w:val="99"/>
    <w:rsid w:val="00DB222E"/>
    <w:rPr>
      <w:rFonts w:cs="EC Square Sans Pro"/>
      <w:color w:val="00180E"/>
      <w:sz w:val="60"/>
      <w:szCs w:val="60"/>
    </w:rPr>
  </w:style>
  <w:style w:type="paragraph" w:customStyle="1" w:styleId="Pa2">
    <w:name w:val="Pa2"/>
    <w:basedOn w:val="Normale"/>
    <w:next w:val="Normale"/>
    <w:uiPriority w:val="99"/>
    <w:rsid w:val="00DB222E"/>
    <w:pPr>
      <w:autoSpaceDE w:val="0"/>
      <w:autoSpaceDN w:val="0"/>
      <w:adjustRightInd w:val="0"/>
      <w:spacing w:after="0" w:line="241" w:lineRule="atLeast"/>
    </w:pPr>
    <w:rPr>
      <w:rFonts w:ascii="EC Square Sans Pro Light" w:hAnsi="EC Square Sans Pro Light"/>
      <w:sz w:val="24"/>
      <w:szCs w:val="24"/>
    </w:rPr>
  </w:style>
  <w:style w:type="character" w:customStyle="1" w:styleId="A8">
    <w:name w:val="A8"/>
    <w:uiPriority w:val="99"/>
    <w:rsid w:val="00DB222E"/>
    <w:rPr>
      <w:rFonts w:cs="EC Square Sans Pro Light"/>
      <w:color w:val="00180E"/>
      <w:sz w:val="18"/>
      <w:szCs w:val="18"/>
    </w:rPr>
  </w:style>
  <w:style w:type="character" w:customStyle="1" w:styleId="A6">
    <w:name w:val="A6"/>
    <w:uiPriority w:val="99"/>
    <w:rsid w:val="00DB222E"/>
    <w:rPr>
      <w:rFonts w:cs="EC Square Sans Pro Medium"/>
      <w:color w:val="00180E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8F7DE2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8F7DE2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8F7DE2"/>
    <w:pPr>
      <w:spacing w:after="0"/>
      <w:ind w:left="1760"/>
    </w:pPr>
    <w:rPr>
      <w:rFonts w:cstheme="minorHAns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1609F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-font-grey">
    <w:name w:val="iq-font-grey"/>
    <w:basedOn w:val="Normale"/>
    <w:rsid w:val="0001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1">
    <w:name w:val="pf1"/>
    <w:basedOn w:val="Normale"/>
    <w:rsid w:val="00F5091E"/>
    <w:pPr>
      <w:spacing w:before="100" w:beforeAutospacing="1" w:after="100" w:afterAutospacing="1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11">
    <w:name w:val="cf11"/>
    <w:basedOn w:val="Carpredefinitoparagrafo"/>
    <w:rsid w:val="00F5091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F5091E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Carpredefinitoparagrafo"/>
    <w:rsid w:val="0048347A"/>
    <w:rPr>
      <w:rFonts w:ascii="Segoe UI" w:hAnsi="Segoe UI" w:cs="Segoe UI" w:hint="default"/>
      <w:i/>
      <w:iCs/>
      <w:sz w:val="18"/>
      <w:szCs w:val="18"/>
    </w:rPr>
  </w:style>
  <w:style w:type="table" w:customStyle="1" w:styleId="Tabellagriglia4-colore12">
    <w:name w:val="Tabella griglia 4 - colore 12"/>
    <w:basedOn w:val="Tabellanormale"/>
    <w:next w:val="Tabellagriglia4-colore1"/>
    <w:uiPriority w:val="49"/>
    <w:rsid w:val="006D0AAB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E4637F"/>
    <w:rPr>
      <w:color w:val="605E5C"/>
      <w:shd w:val="clear" w:color="auto" w:fill="E1DFDD"/>
    </w:rPr>
  </w:style>
  <w:style w:type="numbering" w:customStyle="1" w:styleId="Stile4">
    <w:name w:val="Stile4"/>
    <w:uiPriority w:val="99"/>
    <w:rsid w:val="009B2FB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076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Lau</b:Tag>
    <b:SourceType>Misc</b:SourceType>
    <b:Guid>{3435FACA-06F4-4DD7-9BFA-B2C0BFDA0783}</b:Guid>
    <b:Title>L’ASSESSMENT DEI BENEFICIARI GOL - Indicazioni operative per la profilazione qualitativa</b:Title>
    <b:Publisher>ANPAL Struttura di ricerca III Ufficio di Statistica e Supporto Metodologico</b:Publisher>
    <b:Author>
      <b:Author>
        <b:NameList>
          <b:Person>
            <b:Last>Laura Agneni</b:Last>
            <b:First>Giovanna</b:First>
            <b:Middle>Linfante, Camilla Micheletta</b:Middle>
          </b:Person>
        </b:NameList>
      </b:Author>
    </b:Autho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54BBD947E5C24EBE8491B8C0A578BF" ma:contentTypeVersion="11" ma:contentTypeDescription="Creare un nuovo documento." ma:contentTypeScope="" ma:versionID="9b475bc8c9bd763f2e5860b5f4702115">
  <xsd:schema xmlns:xsd="http://www.w3.org/2001/XMLSchema" xmlns:xs="http://www.w3.org/2001/XMLSchema" xmlns:p="http://schemas.microsoft.com/office/2006/metadata/properties" xmlns:ns2="07fe05f3-5636-43bd-ba98-256f08e12174" xmlns:ns3="362cb2fe-155d-44fc-a3b5-9037117df445" targetNamespace="http://schemas.microsoft.com/office/2006/metadata/properties" ma:root="true" ma:fieldsID="f83f42e488a4bb2bfb435cb54717acfc" ns2:_="" ns3:_="">
    <xsd:import namespace="07fe05f3-5636-43bd-ba98-256f08e12174"/>
    <xsd:import namespace="362cb2fe-155d-44fc-a3b5-9037117df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05f3-5636-43bd-ba98-256f08e12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5b8151d-6742-4ab8-9167-f9338cbd52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b2fe-155d-44fc-a3b5-9037117df4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090e91-da13-40e2-9d3f-1a2ace2322bc}" ma:internalName="TaxCatchAll" ma:showField="CatchAllData" ma:web="362cb2fe-155d-44fc-a3b5-9037117df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05f3-5636-43bd-ba98-256f08e12174">
      <Terms xmlns="http://schemas.microsoft.com/office/infopath/2007/PartnerControls"/>
    </lcf76f155ced4ddcb4097134ff3c332f>
    <TaxCatchAll xmlns="362cb2fe-155d-44fc-a3b5-9037117df445" xsi:nil="true"/>
  </documentManagement>
</p:properties>
</file>

<file path=customXml/itemProps1.xml><?xml version="1.0" encoding="utf-8"?>
<ds:datastoreItem xmlns:ds="http://schemas.openxmlformats.org/officeDocument/2006/customXml" ds:itemID="{231075DC-B63C-4188-A785-E15118F4C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3EEF7-D42F-4A8E-990D-4207681D8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9BAEE-E3B7-4C17-AEDA-63896EFDA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05f3-5636-43bd-ba98-256f08e12174"/>
    <ds:schemaRef ds:uri="362cb2fe-155d-44fc-a3b5-9037117df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4EACA-749D-4E09-9B0B-BADC7980F421}">
  <ds:schemaRefs>
    <ds:schemaRef ds:uri="http://schemas.microsoft.com/office/2006/metadata/properties"/>
    <ds:schemaRef ds:uri="http://schemas.microsoft.com/office/infopath/2007/PartnerControls"/>
    <ds:schemaRef ds:uri="07fe05f3-5636-43bd-ba98-256f08e12174"/>
    <ds:schemaRef ds:uri="362cb2fe-155d-44fc-a3b5-9037117df4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Irde</dc:creator>
  <cp:keywords/>
  <dc:description/>
  <cp:lastModifiedBy>Luana Murgia</cp:lastModifiedBy>
  <cp:revision>3</cp:revision>
  <cp:lastPrinted>2023-07-18T05:46:00Z</cp:lastPrinted>
  <dcterms:created xsi:type="dcterms:W3CDTF">2025-05-15T07:51:00Z</dcterms:created>
  <dcterms:modified xsi:type="dcterms:W3CDTF">2025-05-15T07:53:00Z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0x0101001954BBD947E5C24EBE8491B8C0A578BF</vt:lpwstr>
  </property>
</Properties>
</file>