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EF" w:rsidRDefault="00C86089">
      <w:r w:rsidRPr="00C86089">
        <w:t>Carta intestata dell'Agenzia Singola o Capofila RT</w:t>
      </w:r>
      <w:r w:rsidR="00B33A4F">
        <w:tab/>
      </w:r>
      <w:r w:rsidR="00B33A4F">
        <w:tab/>
      </w:r>
      <w:r w:rsidR="00B33A4F">
        <w:tab/>
      </w:r>
      <w:r w:rsidR="00B33A4F">
        <w:tab/>
      </w:r>
      <w:r w:rsidR="00B539F9">
        <w:tab/>
      </w:r>
      <w:r w:rsidR="00B33A4F">
        <w:tab/>
      </w:r>
      <w:r w:rsidR="00B33A4F">
        <w:tab/>
      </w:r>
      <w:r w:rsidR="00B33A4F" w:rsidRPr="00C86089">
        <w:rPr>
          <w:b/>
        </w:rPr>
        <w:t>M</w:t>
      </w:r>
      <w:r w:rsidR="00B276FD">
        <w:rPr>
          <w:b/>
        </w:rPr>
        <w:t>OD</w:t>
      </w:r>
      <w:r w:rsidR="004F0821">
        <w:rPr>
          <w:b/>
        </w:rPr>
        <w:t xml:space="preserve">. </w:t>
      </w:r>
      <w:r w:rsidR="00B33A4F" w:rsidRPr="00C86089">
        <w:rPr>
          <w:b/>
        </w:rPr>
        <w:t>_</w:t>
      </w:r>
      <w:r w:rsidRPr="00C86089">
        <w:rPr>
          <w:b/>
        </w:rPr>
        <w:t>2</w:t>
      </w:r>
      <w:r w:rsidR="00B33A4F" w:rsidRPr="00C86089">
        <w:rPr>
          <w:b/>
        </w:rPr>
        <w:t>_</w:t>
      </w:r>
    </w:p>
    <w:p w:rsidR="00B33A4F" w:rsidRDefault="00B33A4F" w:rsidP="00B33A4F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B33A4F" w:rsidRPr="0078291D" w:rsidRDefault="00B33A4F" w:rsidP="00B33A4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78291D">
        <w:rPr>
          <w:rFonts w:asciiTheme="minorHAnsi" w:hAnsiTheme="minorHAnsi"/>
          <w:b/>
          <w:bCs/>
          <w:sz w:val="28"/>
          <w:szCs w:val="28"/>
        </w:rPr>
        <w:t>COMUNICAZIONE DEGLI ESTREMI DEL CONTO CORRENTE DEDICATO</w:t>
      </w:r>
    </w:p>
    <w:p w:rsidR="00B33A4F" w:rsidRDefault="00B33A4F" w:rsidP="00B33A4F">
      <w:pPr>
        <w:jc w:val="center"/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  <w:t xml:space="preserve">(Art. 14 – Concessione del finanziamento Avviso TVB </w:t>
      </w:r>
    </w:p>
    <w:p w:rsidR="00B33A4F" w:rsidRDefault="00B33A4F" w:rsidP="00B33A4F">
      <w:pPr>
        <w:jc w:val="center"/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</w:pPr>
    </w:p>
    <w:p w:rsidR="00B33A4F" w:rsidRDefault="00B33A4F" w:rsidP="00B33A4F">
      <w:pPr>
        <w:jc w:val="center"/>
        <w:rPr>
          <w:rFonts w:asciiTheme="minorHAnsi" w:eastAsiaTheme="minorHAnsi" w:hAnsiTheme="minorHAnsi" w:cs="Calibri,Bold"/>
          <w:b/>
          <w:bCs/>
          <w:sz w:val="16"/>
          <w:szCs w:val="16"/>
          <w:lang w:eastAsia="en-US"/>
        </w:rPr>
      </w:pPr>
    </w:p>
    <w:p w:rsidR="00B33A4F" w:rsidRPr="0078291D" w:rsidRDefault="00B33A4F" w:rsidP="00B33A4F">
      <w:pPr>
        <w:autoSpaceDE w:val="0"/>
        <w:autoSpaceDN w:val="0"/>
        <w:adjustRightInd w:val="0"/>
        <w:rPr>
          <w:rFonts w:asciiTheme="minorHAnsi" w:eastAsiaTheme="minorHAnsi" w:hAnsiTheme="minorHAnsi" w:cs="Arial"/>
          <w:color w:val="000000"/>
          <w:sz w:val="18"/>
          <w:szCs w:val="18"/>
          <w:lang w:eastAsia="en-US"/>
        </w:rPr>
      </w:pPr>
    </w:p>
    <w:p w:rsidR="00B33A4F" w:rsidRPr="0050663A" w:rsidRDefault="00B33A4F" w:rsidP="00AE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ind w:left="737" w:right="-1" w:hanging="737"/>
        <w:rPr>
          <w:rFonts w:asciiTheme="minorHAnsi" w:eastAsiaTheme="minorHAnsi" w:hAnsiTheme="minorHAnsi" w:cs="Arial"/>
          <w:bCs/>
          <w:color w:val="000000"/>
          <w:lang w:eastAsia="en-US"/>
        </w:rPr>
      </w:pPr>
      <w:r w:rsidRPr="00E1435A">
        <w:rPr>
          <w:rFonts w:asciiTheme="minorHAnsi" w:eastAsiaTheme="minorHAnsi" w:hAnsiTheme="minorHAnsi" w:cs="Arial"/>
          <w:b/>
          <w:bCs/>
          <w:color w:val="000000"/>
          <w:lang w:eastAsia="en-US"/>
        </w:rPr>
        <w:t>Oggetto</w:t>
      </w:r>
      <w:r w:rsidRPr="0078291D">
        <w:rPr>
          <w:rFonts w:asciiTheme="minorHAnsi" w:eastAsiaTheme="minorHAnsi" w:hAnsiTheme="minorHAnsi" w:cs="Arial"/>
          <w:b/>
          <w:bCs/>
          <w:color w:val="000000"/>
          <w:sz w:val="18"/>
          <w:szCs w:val="18"/>
          <w:lang w:eastAsia="en-US"/>
        </w:rPr>
        <w:t xml:space="preserve">: </w:t>
      </w:r>
      <w:r w:rsidR="0050663A" w:rsidRPr="0050663A">
        <w:rPr>
          <w:rFonts w:asciiTheme="minorHAnsi" w:eastAsiaTheme="minorHAnsi" w:hAnsiTheme="minorHAnsi" w:cs="Arial"/>
          <w:bCs/>
          <w:color w:val="000000"/>
          <w:lang w:eastAsia="en-US"/>
        </w:rPr>
        <w:t>Avviso pubblico per la costituzione dell’offerta formativa nell’ambito del Programma pluriennale di interventi per lo sviluppo dell’</w:t>
      </w:r>
      <w:proofErr w:type="spellStart"/>
      <w:r w:rsidR="0050663A" w:rsidRPr="0050663A">
        <w:rPr>
          <w:rFonts w:asciiTheme="minorHAnsi" w:eastAsiaTheme="minorHAnsi" w:hAnsiTheme="minorHAnsi" w:cs="Arial"/>
          <w:bCs/>
          <w:color w:val="000000"/>
          <w:lang w:eastAsia="en-US"/>
        </w:rPr>
        <w:t>occupabilità</w:t>
      </w:r>
      <w:proofErr w:type="spellEnd"/>
      <w:r w:rsidR="0050663A" w:rsidRPr="0050663A">
        <w:rPr>
          <w:rFonts w:asciiTheme="minorHAnsi" w:eastAsiaTheme="minorHAnsi" w:hAnsiTheme="minorHAnsi" w:cs="Arial"/>
          <w:bCs/>
          <w:color w:val="000000"/>
          <w:lang w:eastAsia="en-US"/>
        </w:rPr>
        <w:t xml:space="preserve"> in Sardegna TVB Sardegna lavoro - voucher formativi per disoccupati finanziati con risorse POR FSE 2014-2020</w:t>
      </w:r>
    </w:p>
    <w:p w:rsidR="00B33A4F" w:rsidRDefault="00B33A4F" w:rsidP="00B33A4F">
      <w:pPr>
        <w:autoSpaceDE w:val="0"/>
        <w:autoSpaceDN w:val="0"/>
        <w:adjustRightInd w:val="0"/>
        <w:spacing w:before="120" w:after="120" w:line="360" w:lineRule="auto"/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C</w:t>
      </w:r>
      <w:r w:rsidR="001122EA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ODIC</w:t>
      </w:r>
      <w:r w:rsidR="005B5F88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E</w:t>
      </w:r>
      <w:r w:rsidR="001122EA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D</w:t>
      </w:r>
      <w:r w:rsidR="001122EA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C</w:t>
      </w:r>
      <w: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T</w:t>
      </w:r>
      <w:r w:rsidRPr="009D0746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 xml:space="preserve"> </w:t>
      </w:r>
      <w:r w:rsidR="001122EA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____________________</w:t>
      </w:r>
      <w:r w:rsidR="004E4C71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__________</w:t>
      </w:r>
      <w:r w:rsidR="001122EA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____________</w:t>
      </w:r>
      <w:r w:rsidR="004E4C71"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  <w:t>LINEA_____________________________</w:t>
      </w:r>
    </w:p>
    <w:p w:rsidR="00B33A4F" w:rsidRPr="009D0746" w:rsidRDefault="00B33A4F" w:rsidP="00B33A4F">
      <w:pPr>
        <w:rPr>
          <w:rFonts w:asciiTheme="minorHAnsi" w:eastAsiaTheme="minorHAnsi" w:hAnsiTheme="minorHAnsi" w:cs="Calibri,Bold"/>
          <w:b/>
          <w:bCs/>
          <w:sz w:val="18"/>
          <w:szCs w:val="18"/>
          <w:lang w:eastAsia="en-US"/>
        </w:rPr>
      </w:pPr>
    </w:p>
    <w:p w:rsidR="00B33A4F" w:rsidRPr="006768D8" w:rsidRDefault="00B33A4F" w:rsidP="00B33A4F">
      <w:pPr>
        <w:jc w:val="center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6768D8">
        <w:rPr>
          <w:rFonts w:asciiTheme="minorHAnsi" w:eastAsiaTheme="minorHAnsi" w:hAnsiTheme="minorHAnsi" w:cs="Arial"/>
          <w:b/>
          <w:bCs/>
          <w:color w:val="000000"/>
          <w:lang w:eastAsia="en-US"/>
        </w:rPr>
        <w:t xml:space="preserve">Dati identificativi Beneficiario del finanziamento singolo o capofila di ATI/ATS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4E4C71" w:rsidRPr="005F47A2" w:rsidTr="00DE5BEC">
        <w:trPr>
          <w:trHeight w:val="113"/>
        </w:trPr>
        <w:tc>
          <w:tcPr>
            <w:tcW w:w="3969" w:type="dxa"/>
            <w:vAlign w:val="bottom"/>
          </w:tcPr>
          <w:p w:rsidR="004E4C71" w:rsidRPr="005F47A2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Theme="minorHAnsi" w:hAnsiTheme="minorHAnsi" w:cs="Calibri,Bold"/>
                <w:b/>
                <w:bCs/>
                <w:sz w:val="18"/>
                <w:szCs w:val="18"/>
                <w:lang w:eastAsia="en-US"/>
              </w:rPr>
              <w:t>AGENZIA FORMATIVA</w:t>
            </w:r>
          </w:p>
        </w:tc>
        <w:tc>
          <w:tcPr>
            <w:tcW w:w="5670" w:type="dxa"/>
            <w:gridSpan w:val="2"/>
            <w:vAlign w:val="bottom"/>
          </w:tcPr>
          <w:p w:rsidR="004E4C71" w:rsidRPr="005F47A2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4E4C71" w:rsidRPr="005F47A2" w:rsidTr="00C2553D">
        <w:trPr>
          <w:trHeight w:val="113"/>
        </w:trPr>
        <w:tc>
          <w:tcPr>
            <w:tcW w:w="3969" w:type="dxa"/>
            <w:vAlign w:val="bottom"/>
          </w:tcPr>
          <w:p w:rsidR="004E4C71" w:rsidRPr="005F47A2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FORMA GIURIDICA</w:t>
            </w:r>
            <w:r w:rsidRPr="005F47A2"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4E4C71" w:rsidRPr="005F47A2" w:rsidRDefault="004E4C71" w:rsidP="004E4C71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 w:rsidRPr="004E4C71"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  <w:t>C.F.</w:t>
            </w:r>
          </w:p>
        </w:tc>
        <w:tc>
          <w:tcPr>
            <w:tcW w:w="2835" w:type="dxa"/>
            <w:vAlign w:val="bottom"/>
          </w:tcPr>
          <w:p w:rsidR="004E4C71" w:rsidRPr="005F47A2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P.IVA</w:t>
            </w:r>
          </w:p>
        </w:tc>
      </w:tr>
      <w:tr w:rsidR="00B33A4F" w:rsidRPr="005F47A2" w:rsidTr="000F69B5">
        <w:trPr>
          <w:trHeight w:val="113"/>
        </w:trPr>
        <w:tc>
          <w:tcPr>
            <w:tcW w:w="3969" w:type="dxa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SEDE LEGALE </w:t>
            </w:r>
          </w:p>
        </w:tc>
        <w:tc>
          <w:tcPr>
            <w:tcW w:w="5670" w:type="dxa"/>
            <w:gridSpan w:val="2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B33A4F" w:rsidRPr="005F47A2" w:rsidTr="000F69B5">
        <w:trPr>
          <w:trHeight w:val="113"/>
        </w:trPr>
        <w:tc>
          <w:tcPr>
            <w:tcW w:w="3969" w:type="dxa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F47A2"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INDIRIZZO DI POSTA ELETTRONICA</w:t>
            </w: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e TELEFONO</w:t>
            </w:r>
          </w:p>
        </w:tc>
        <w:tc>
          <w:tcPr>
            <w:tcW w:w="2835" w:type="dxa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B33A4F" w:rsidRPr="005F47A2" w:rsidTr="000F69B5">
        <w:trPr>
          <w:trHeight w:val="113"/>
        </w:trPr>
        <w:tc>
          <w:tcPr>
            <w:tcW w:w="3969" w:type="dxa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 w:rsidRPr="005F47A2"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NOME </w:t>
            </w:r>
            <w:r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E COGNOME</w:t>
            </w:r>
          </w:p>
        </w:tc>
        <w:tc>
          <w:tcPr>
            <w:tcW w:w="5670" w:type="dxa"/>
            <w:gridSpan w:val="2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B33A4F" w:rsidRPr="005F47A2" w:rsidTr="000F69B5">
        <w:trPr>
          <w:trHeight w:val="113"/>
        </w:trPr>
        <w:tc>
          <w:tcPr>
            <w:tcW w:w="3969" w:type="dxa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  <w:r w:rsidRPr="005F47A2">
              <w:rPr>
                <w:rFonts w:ascii="Calibri" w:eastAsiaTheme="minorHAnsi" w:hAnsi="Calibri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IN QUALITA’ DI (specificare) </w:t>
            </w:r>
          </w:p>
        </w:tc>
        <w:tc>
          <w:tcPr>
            <w:tcW w:w="5670" w:type="dxa"/>
            <w:gridSpan w:val="2"/>
            <w:vAlign w:val="bottom"/>
          </w:tcPr>
          <w:p w:rsidR="00B33A4F" w:rsidRPr="005F47A2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B33A4F" w:rsidRDefault="00B33A4F"/>
    <w:p w:rsidR="00F25FDA" w:rsidRPr="00BF3763" w:rsidRDefault="00F25FDA" w:rsidP="00F25FDA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,Bold"/>
          <w:b/>
          <w:bCs/>
          <w:lang w:eastAsia="en-US"/>
        </w:rPr>
      </w:pPr>
      <w:r>
        <w:rPr>
          <w:rFonts w:asciiTheme="minorHAnsi" w:eastAsiaTheme="minorHAnsi" w:hAnsiTheme="minorHAnsi" w:cs="Calibri,Bold"/>
          <w:b/>
          <w:bCs/>
          <w:lang w:eastAsia="en-US"/>
        </w:rPr>
        <w:t>COMUNICA</w:t>
      </w:r>
    </w:p>
    <w:p w:rsidR="00F25FDA" w:rsidRDefault="00F25FDA" w:rsidP="00DA094A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DA094A">
        <w:rPr>
          <w:rFonts w:asciiTheme="minorHAnsi" w:eastAsiaTheme="minorHAnsi" w:hAnsiTheme="minorHAnsi" w:cs="Calibri"/>
          <w:sz w:val="18"/>
          <w:szCs w:val="18"/>
          <w:lang w:eastAsia="en-US"/>
        </w:rPr>
        <w:t>Che gli estremi identificativi dei conto corrente “dedicato”</w:t>
      </w:r>
      <w:r w:rsidR="00DA094A" w:rsidRPr="00DA094A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intestato a --------------------------------</w:t>
      </w:r>
      <w:r w:rsidRPr="00DA094A">
        <w:rPr>
          <w:rFonts w:asciiTheme="minorHAnsi" w:eastAsiaTheme="minorHAnsi" w:hAnsiTheme="minorHAnsi" w:cs="Calibri"/>
          <w:sz w:val="18"/>
          <w:szCs w:val="18"/>
          <w:lang w:eastAsia="en-US"/>
        </w:rPr>
        <w:t>-------- dove dovranno confluire tutti i movimenti finanziari nascenti dall’affidamento disposto dalla Regione Autonoma della Sardegna, sono i seguenti:</w:t>
      </w:r>
    </w:p>
    <w:p w:rsidR="00DA094A" w:rsidRPr="00DA094A" w:rsidRDefault="00DA094A" w:rsidP="00DA094A">
      <w:pPr>
        <w:autoSpaceDE w:val="0"/>
        <w:autoSpaceDN w:val="0"/>
        <w:adjustRightInd w:val="0"/>
        <w:spacing w:line="240" w:lineRule="exact"/>
        <w:ind w:left="426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F25FDA" w:rsidRPr="00BF3763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- ISTITUTO: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-------------------------------------------------------------------------------------------------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>;</w:t>
      </w:r>
    </w:p>
    <w:p w:rsidR="00F25FDA" w:rsidRPr="00BF3763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- AGENZIA: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-------------------------------------------------------------------------------------------------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>;</w:t>
      </w:r>
    </w:p>
    <w:p w:rsidR="00F25FDA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- C/C IBAN: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- Codici di Riscontro: ABI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; CAB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; CIN: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>;</w:t>
      </w:r>
    </w:p>
    <w:p w:rsidR="00F25FDA" w:rsidRPr="00BF3763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F25FDA" w:rsidRDefault="00F25FDA" w:rsidP="00F25FDA">
      <w:pPr>
        <w:autoSpaceDE w:val="0"/>
        <w:autoSpaceDN w:val="0"/>
        <w:adjustRightInd w:val="0"/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BF3763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CHE LE GENERALITÀ DELLE PERSONE DELEGATE AD OPERARE SUL CONTO SONO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>:</w:t>
      </w:r>
    </w:p>
    <w:p w:rsidR="00F25FDA" w:rsidRPr="00BF3763" w:rsidRDefault="00F25FDA" w:rsidP="00F25FDA">
      <w:pPr>
        <w:autoSpaceDE w:val="0"/>
        <w:autoSpaceDN w:val="0"/>
        <w:adjustRightInd w:val="0"/>
        <w:spacing w:line="240" w:lineRule="exact"/>
        <w:jc w:val="center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F25FDA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COGNOME e NOME ----------------------------------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NATO/A --------------------------------------, PROV.----------,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il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RESIDENTE A---------------------------------</w:t>
      </w:r>
      <w:r w:rsidR="005B5F88" w:rsidRPr="005B5F88">
        <w:rPr>
          <w:rFonts w:asciiTheme="minorHAnsi" w:eastAsiaTheme="minorHAnsi" w:hAnsiTheme="minorHAnsi" w:cs="Calibri"/>
          <w:sz w:val="16"/>
          <w:szCs w:val="18"/>
          <w:lang w:eastAsia="en-US"/>
        </w:rPr>
        <w:t xml:space="preserve">-------------------------------------------------------,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--------------------, PROV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IN VIA ------------------------------------------------------------ N°-----------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COD. FISCALE OPERANTE IN QUALITA’ DI-----------------------------------------------------------,</w:t>
      </w:r>
    </w:p>
    <w:p w:rsidR="00F25FDA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:rsidR="00F25FDA" w:rsidRDefault="00F25FDA" w:rsidP="00F25FDA">
      <w:pPr>
        <w:autoSpaceDE w:val="0"/>
        <w:autoSpaceDN w:val="0"/>
        <w:adjustRightInd w:val="0"/>
        <w:spacing w:line="240" w:lineRule="exact"/>
        <w:rPr>
          <w:rFonts w:asciiTheme="minorHAnsi" w:eastAsiaTheme="minorHAnsi" w:hAnsiTheme="minorHAnsi" w:cs="Calibri"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sz w:val="18"/>
          <w:szCs w:val="18"/>
          <w:lang w:eastAsia="en-US"/>
        </w:rPr>
        <w:t>COGNOME e NOME ----------------------------------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NATO/A </w:t>
      </w:r>
      <w:proofErr w:type="spellStart"/>
      <w:r>
        <w:rPr>
          <w:rFonts w:asciiTheme="minorHAnsi" w:eastAsiaTheme="minorHAnsi" w:hAnsiTheme="minorHAnsi" w:cs="Calibri"/>
          <w:sz w:val="18"/>
          <w:szCs w:val="18"/>
          <w:lang w:eastAsia="en-US"/>
        </w:rPr>
        <w:t>A</w:t>
      </w:r>
      <w:proofErr w:type="spellEnd"/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--------------------------------------, PROV.----------,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il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-----------------------------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RESIDENTE A-----------------------------------------------------, PROV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IN VIA ------------------------------------------------------------ N°-----------</w:t>
      </w:r>
      <w:r w:rsidRPr="00BF376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</w:t>
      </w:r>
      <w:r>
        <w:rPr>
          <w:rFonts w:asciiTheme="minorHAnsi" w:eastAsiaTheme="minorHAnsi" w:hAnsiTheme="minorHAnsi" w:cs="Calibri"/>
          <w:sz w:val="18"/>
          <w:szCs w:val="18"/>
          <w:lang w:eastAsia="en-US"/>
        </w:rPr>
        <w:t>COD. FISCALE -------------------------------------------------------, OPERANTE IN QUALITA’ DI-----------------------------------------------------------,</w:t>
      </w:r>
    </w:p>
    <w:p w:rsidR="00F25FDA" w:rsidRDefault="00F25FD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2071" w:rsidRPr="006746DB" w:rsidTr="000F69B5">
        <w:tc>
          <w:tcPr>
            <w:tcW w:w="4814" w:type="dxa"/>
          </w:tcPr>
          <w:p w:rsidR="00DC2071" w:rsidRPr="006746DB" w:rsidRDefault="00DC2071" w:rsidP="000F69B5">
            <w:pPr>
              <w:autoSpaceDE w:val="0"/>
              <w:autoSpaceDN w:val="0"/>
              <w:adjustRightInd w:val="0"/>
              <w:spacing w:line="240" w:lineRule="exact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 w:rsidRPr="006746DB"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814" w:type="dxa"/>
          </w:tcPr>
          <w:p w:rsidR="00DC2071" w:rsidRPr="006746DB" w:rsidRDefault="00DC2071" w:rsidP="000F69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</w:pPr>
            <w:r w:rsidRPr="006746DB"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>IL LEGALE RAPPRESENTANTE</w:t>
            </w:r>
            <w:r w:rsidR="00992153">
              <w:rPr>
                <w:rFonts w:asciiTheme="minorHAnsi" w:eastAsiaTheme="minorHAnsi" w:hAnsiTheme="minorHAnsi" w:cs="Calibri"/>
                <w:b/>
                <w:sz w:val="16"/>
                <w:szCs w:val="16"/>
                <w:lang w:eastAsia="en-US"/>
              </w:rPr>
              <w:t xml:space="preserve"> / DELEGATO</w:t>
            </w:r>
            <w:bookmarkStart w:id="0" w:name="_GoBack"/>
            <w:bookmarkEnd w:id="0"/>
          </w:p>
          <w:p w:rsidR="00DC2071" w:rsidRPr="006746DB" w:rsidRDefault="00DC2071" w:rsidP="000F69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</w:pPr>
            <w:r w:rsidRPr="006746DB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(Firma digitale</w:t>
            </w:r>
            <w:r w:rsidR="005B5F88" w:rsidRPr="006746DB">
              <w:rPr>
                <w:rFonts w:asciiTheme="minorHAnsi" w:eastAsiaTheme="minorHAnsi" w:hAnsiTheme="minorHAnsi" w:cs="Calibri"/>
                <w:sz w:val="16"/>
                <w:szCs w:val="16"/>
                <w:vertAlign w:val="superscript"/>
                <w:lang w:eastAsia="en-US"/>
              </w:rPr>
              <w:t>1</w:t>
            </w:r>
            <w:r w:rsidRPr="006746DB">
              <w:rPr>
                <w:rFonts w:asciiTheme="minorHAnsi" w:eastAsiaTheme="minorHAnsi" w:hAnsiTheme="minorHAnsi" w:cs="Calibri"/>
                <w:sz w:val="16"/>
                <w:szCs w:val="16"/>
                <w:lang w:eastAsia="en-US"/>
              </w:rPr>
              <w:t>)</w:t>
            </w:r>
          </w:p>
        </w:tc>
      </w:tr>
    </w:tbl>
    <w:p w:rsidR="00F25FDA" w:rsidRDefault="00F25FDA"/>
    <w:p w:rsidR="00F25FDA" w:rsidRPr="006746DB" w:rsidRDefault="00F25FDA" w:rsidP="005B5F88">
      <w:pPr>
        <w:ind w:firstLine="851"/>
        <w:rPr>
          <w:sz w:val="16"/>
          <w:szCs w:val="16"/>
        </w:rPr>
      </w:pPr>
    </w:p>
    <w:sectPr w:rsidR="00F25FDA" w:rsidRPr="006746DB" w:rsidSect="006746DB">
      <w:footerReference w:type="default" r:id="rId7"/>
      <w:pgSz w:w="11906" w:h="16838"/>
      <w:pgMar w:top="720" w:right="720" w:bottom="720" w:left="720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F5" w:rsidRDefault="005C5DF5" w:rsidP="005B5F88">
      <w:r>
        <w:separator/>
      </w:r>
    </w:p>
  </w:endnote>
  <w:endnote w:type="continuationSeparator" w:id="0">
    <w:p w:rsidR="005C5DF5" w:rsidRDefault="005C5DF5" w:rsidP="005B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88" w:rsidRDefault="005B5F88">
    <w:pPr>
      <w:pStyle w:val="Pidipagina"/>
    </w:pPr>
  </w:p>
  <w:p w:rsidR="005B5F88" w:rsidRPr="006746DB" w:rsidRDefault="005B5F88" w:rsidP="006746DB">
    <w:pPr>
      <w:pBdr>
        <w:top w:val="single" w:sz="4" w:space="1" w:color="auto"/>
      </w:pBdr>
      <w:spacing w:line="240" w:lineRule="atLeast"/>
      <w:ind w:left="-284"/>
      <w:jc w:val="both"/>
      <w:rPr>
        <w:sz w:val="11"/>
        <w:szCs w:val="11"/>
      </w:rPr>
    </w:pPr>
    <w:r w:rsidRPr="006746DB">
      <w:rPr>
        <w:sz w:val="11"/>
        <w:szCs w:val="11"/>
        <w:vertAlign w:val="superscript"/>
      </w:rPr>
      <w:t>1</w:t>
    </w:r>
    <w:r w:rsidRPr="006746DB"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 w:rsidRPr="006746DB">
      <w:rPr>
        <w:sz w:val="11"/>
        <w:szCs w:val="11"/>
      </w:rPr>
      <w:t>D.Lgs.</w:t>
    </w:r>
    <w:proofErr w:type="spellEnd"/>
    <w:r w:rsidRPr="006746DB">
      <w:rPr>
        <w:sz w:val="11"/>
        <w:szCs w:val="11"/>
      </w:rPr>
      <w:t xml:space="preserve"> 7 marzo 2005, n. 82 “Codice dell’Amministrazione digitale”.</w:t>
    </w:r>
  </w:p>
  <w:p w:rsidR="005B5F88" w:rsidRDefault="005B5F88">
    <w:pPr>
      <w:pStyle w:val="Pidipagina"/>
    </w:pPr>
  </w:p>
  <w:p w:rsidR="006746DB" w:rsidRDefault="006746DB" w:rsidP="006746DB">
    <w:pPr>
      <w:pStyle w:val="Pidipagina"/>
      <w:ind w:firstLine="2694"/>
    </w:pPr>
    <w:r w:rsidRPr="006746DB">
      <w:rPr>
        <w:noProof/>
        <w:sz w:val="16"/>
        <w:szCs w:val="16"/>
      </w:rPr>
      <w:drawing>
        <wp:inline distT="0" distB="0" distL="0" distR="0" wp14:anchorId="432A566D" wp14:editId="4A427754">
          <wp:extent cx="3071209" cy="361950"/>
          <wp:effectExtent l="0" t="0" r="0" b="0"/>
          <wp:docPr id="1" name="Immagine 1" descr="LOGHI A4 NU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A4 NU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047" cy="41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F5" w:rsidRDefault="005C5DF5" w:rsidP="005B5F88">
      <w:r>
        <w:separator/>
      </w:r>
    </w:p>
  </w:footnote>
  <w:footnote w:type="continuationSeparator" w:id="0">
    <w:p w:rsidR="005C5DF5" w:rsidRDefault="005C5DF5" w:rsidP="005B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F7166"/>
    <w:multiLevelType w:val="hybridMultilevel"/>
    <w:tmpl w:val="712E6B5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28"/>
    <w:rsid w:val="001122EA"/>
    <w:rsid w:val="001F19EF"/>
    <w:rsid w:val="004E4C71"/>
    <w:rsid w:val="004F0821"/>
    <w:rsid w:val="0050663A"/>
    <w:rsid w:val="005B5F88"/>
    <w:rsid w:val="005C5DF5"/>
    <w:rsid w:val="006746DB"/>
    <w:rsid w:val="0077058E"/>
    <w:rsid w:val="00992153"/>
    <w:rsid w:val="00AE76D7"/>
    <w:rsid w:val="00B276FD"/>
    <w:rsid w:val="00B33A4F"/>
    <w:rsid w:val="00B539F9"/>
    <w:rsid w:val="00C86089"/>
    <w:rsid w:val="00D17128"/>
    <w:rsid w:val="00DA094A"/>
    <w:rsid w:val="00DC2071"/>
    <w:rsid w:val="00E761A6"/>
    <w:rsid w:val="00F2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E449F-D3B2-4654-8C7A-08D37CB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Piras</dc:creator>
  <cp:keywords/>
  <dc:description/>
  <cp:lastModifiedBy>Lorenza Piras</cp:lastModifiedBy>
  <cp:revision>16</cp:revision>
  <dcterms:created xsi:type="dcterms:W3CDTF">2019-11-26T10:29:00Z</dcterms:created>
  <dcterms:modified xsi:type="dcterms:W3CDTF">2019-11-26T16:58:00Z</dcterms:modified>
</cp:coreProperties>
</file>