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629E" w:rsidRDefault="0012629E">
      <w:pPr>
        <w:spacing w:before="120" w:line="360" w:lineRule="auto"/>
        <w:jc w:val="both"/>
        <w:rPr>
          <w:rFonts w:ascii="Arial" w:hAnsi="Arial" w:cs="Arial"/>
          <w:b/>
          <w:bCs/>
        </w:rPr>
      </w:pPr>
      <w:bookmarkStart w:id="0" w:name="_GoBack"/>
      <w:bookmarkEnd w:id="0"/>
    </w:p>
    <w:p w:rsidR="0012629E" w:rsidRDefault="0012629E">
      <w:pPr>
        <w:spacing w:before="120" w:line="360" w:lineRule="auto"/>
        <w:ind w:left="2832" w:firstLine="708"/>
        <w:jc w:val="both"/>
        <w:rPr>
          <w:rFonts w:ascii="Arial" w:hAnsi="Arial" w:cs="Arial"/>
          <w:b/>
          <w:bCs/>
        </w:rPr>
      </w:pPr>
      <w:r>
        <w:rPr>
          <w:rFonts w:ascii="Arial" w:hAnsi="Arial" w:cs="Arial"/>
          <w:b/>
          <w:bCs/>
        </w:rPr>
        <w:t xml:space="preserve">Allegato </w:t>
      </w:r>
      <w:r w:rsidR="002F7FD1">
        <w:rPr>
          <w:rFonts w:ascii="Arial" w:hAnsi="Arial" w:cs="Arial"/>
          <w:b/>
          <w:bCs/>
        </w:rPr>
        <w:t>4</w:t>
      </w:r>
      <w:r w:rsidR="00065659">
        <w:rPr>
          <w:rFonts w:ascii="Arial" w:hAnsi="Arial" w:cs="Arial"/>
          <w:b/>
          <w:bCs/>
        </w:rPr>
        <w:t xml:space="preserve"> </w:t>
      </w:r>
      <w:r>
        <w:rPr>
          <w:rFonts w:ascii="Arial" w:hAnsi="Arial" w:cs="Arial"/>
          <w:b/>
          <w:bCs/>
        </w:rPr>
        <w:t>alla determinazione n.</w:t>
      </w:r>
      <w:r w:rsidR="0098041B">
        <w:rPr>
          <w:rFonts w:ascii="Arial" w:hAnsi="Arial" w:cs="Arial"/>
          <w:b/>
          <w:bCs/>
        </w:rPr>
        <w:t>3052/103</w:t>
      </w:r>
      <w:r>
        <w:rPr>
          <w:rFonts w:ascii="Arial" w:hAnsi="Arial" w:cs="Arial"/>
          <w:b/>
          <w:bCs/>
        </w:rPr>
        <w:t xml:space="preserve"> del </w:t>
      </w:r>
      <w:r w:rsidR="0098041B">
        <w:rPr>
          <w:rFonts w:ascii="Arial" w:hAnsi="Arial" w:cs="Arial"/>
          <w:b/>
          <w:bCs/>
        </w:rPr>
        <w:t>27.01.2015</w:t>
      </w:r>
    </w:p>
    <w:p w:rsidR="0012629E" w:rsidRDefault="0012629E">
      <w:pPr>
        <w:pStyle w:val="Corpotesto"/>
        <w:tabs>
          <w:tab w:val="left" w:pos="1410"/>
        </w:tabs>
        <w:ind w:left="705" w:hanging="705"/>
        <w:jc w:val="center"/>
        <w:rPr>
          <w:rFonts w:ascii="Arial" w:hAnsi="Arial" w:cs="Arial"/>
          <w:b/>
          <w:i w:val="0"/>
          <w:sz w:val="20"/>
          <w:szCs w:val="20"/>
        </w:rPr>
      </w:pPr>
    </w:p>
    <w:p w:rsidR="0012629E" w:rsidRDefault="0012629E">
      <w:pPr>
        <w:pStyle w:val="Corpotesto"/>
        <w:tabs>
          <w:tab w:val="left" w:pos="1410"/>
        </w:tabs>
        <w:ind w:left="705" w:hanging="705"/>
        <w:jc w:val="center"/>
        <w:rPr>
          <w:rFonts w:ascii="Arial" w:hAnsi="Arial" w:cs="Arial"/>
          <w:b/>
          <w:i w:val="0"/>
          <w:sz w:val="20"/>
          <w:szCs w:val="20"/>
        </w:rPr>
      </w:pPr>
    </w:p>
    <w:p w:rsidR="0012629E" w:rsidRDefault="0012629E">
      <w:pPr>
        <w:pStyle w:val="Corpotesto"/>
        <w:tabs>
          <w:tab w:val="left" w:pos="1410"/>
        </w:tabs>
        <w:ind w:left="705" w:hanging="705"/>
        <w:jc w:val="center"/>
        <w:rPr>
          <w:rFonts w:ascii="Arial" w:hAnsi="Arial" w:cs="Arial"/>
          <w:b/>
          <w:i w:val="0"/>
          <w:sz w:val="20"/>
          <w:szCs w:val="20"/>
        </w:rPr>
      </w:pPr>
      <w:r>
        <w:rPr>
          <w:rFonts w:ascii="Arial" w:hAnsi="Arial" w:cs="Arial"/>
          <w:b/>
          <w:i w:val="0"/>
          <w:sz w:val="20"/>
          <w:szCs w:val="20"/>
        </w:rPr>
        <w:t xml:space="preserve">DICHIARAZIONE SOSTITUTIVA DELL’ATTO DI NOTORIETA' </w:t>
      </w:r>
    </w:p>
    <w:p w:rsidR="0012629E" w:rsidRDefault="0012629E">
      <w:pPr>
        <w:pStyle w:val="Corpotesto"/>
        <w:tabs>
          <w:tab w:val="left" w:pos="1410"/>
        </w:tabs>
        <w:ind w:left="705" w:hanging="705"/>
        <w:jc w:val="center"/>
        <w:rPr>
          <w:rFonts w:ascii="Arial" w:hAnsi="Arial" w:cs="Arial"/>
          <w:b/>
          <w:i w:val="0"/>
          <w:sz w:val="20"/>
          <w:szCs w:val="20"/>
        </w:rPr>
      </w:pPr>
      <w:r>
        <w:rPr>
          <w:rFonts w:ascii="Arial" w:hAnsi="Arial" w:cs="Arial"/>
          <w:b/>
          <w:i w:val="0"/>
          <w:sz w:val="20"/>
          <w:szCs w:val="20"/>
        </w:rPr>
        <w:t>ai sensi del Reg. (UE) 1407/2013 c.d. “de minimis”</w:t>
      </w:r>
    </w:p>
    <w:p w:rsidR="0012629E" w:rsidRDefault="0012629E">
      <w:pPr>
        <w:pStyle w:val="Corpotesto"/>
        <w:tabs>
          <w:tab w:val="left" w:pos="1410"/>
        </w:tabs>
        <w:ind w:left="705" w:hanging="705"/>
        <w:jc w:val="center"/>
        <w:rPr>
          <w:rFonts w:ascii="Arial" w:hAnsi="Arial" w:cs="Arial"/>
          <w:b/>
          <w:i w:val="0"/>
          <w:sz w:val="20"/>
          <w:szCs w:val="20"/>
        </w:rPr>
      </w:pPr>
    </w:p>
    <w:p w:rsidR="0012629E" w:rsidRDefault="0012629E">
      <w:pPr>
        <w:pStyle w:val="Corpotesto"/>
        <w:jc w:val="center"/>
        <w:rPr>
          <w:rFonts w:ascii="Arial" w:hAnsi="Arial" w:cs="Arial"/>
          <w:b/>
          <w:i w:val="0"/>
          <w:sz w:val="20"/>
          <w:szCs w:val="20"/>
        </w:rPr>
      </w:pPr>
      <w:r>
        <w:rPr>
          <w:rFonts w:ascii="Arial" w:hAnsi="Arial" w:cs="Arial"/>
          <w:b/>
          <w:i w:val="0"/>
          <w:sz w:val="20"/>
          <w:szCs w:val="20"/>
        </w:rPr>
        <w:t>(Art. 47 del D.P.R. 28.12.2000, n. 445 e s.m. i.)</w:t>
      </w:r>
    </w:p>
    <w:p w:rsidR="0012629E" w:rsidRDefault="0012629E">
      <w:pPr>
        <w:pStyle w:val="Corpotesto"/>
        <w:jc w:val="center"/>
        <w:rPr>
          <w:rFonts w:ascii="Arial" w:hAnsi="Arial" w:cs="Arial"/>
          <w:b/>
          <w:i w:val="0"/>
          <w:sz w:val="20"/>
          <w:szCs w:val="20"/>
        </w:rPr>
      </w:pPr>
    </w:p>
    <w:p w:rsidR="0012629E" w:rsidRDefault="0012629E">
      <w:pPr>
        <w:tabs>
          <w:tab w:val="left" w:pos="1080"/>
        </w:tabs>
        <w:spacing w:before="600"/>
        <w:jc w:val="both"/>
        <w:rPr>
          <w:rFonts w:ascii="Arial" w:hAnsi="Arial" w:cs="Arial"/>
          <w:i/>
          <w:iCs/>
          <w:sz w:val="14"/>
          <w:szCs w:val="14"/>
        </w:rPr>
      </w:pPr>
      <w:r>
        <w:rPr>
          <w:rFonts w:ascii="Arial" w:hAnsi="Arial" w:cs="Arial"/>
          <w:i/>
          <w:iCs/>
          <w:sz w:val="14"/>
          <w:szCs w:val="14"/>
        </w:rPr>
        <w:t>[AVVERTENZA  deve essere sottoscritta in calce per esteso da parte del legale rappresentante dell’Impresa o  da un procuratore del legale rappresentante (in tal caso deve essere trasmessa la relativa procura in originale o copia conforme). E’ necessario allegare fotocopia di un documento di identità, in corso di validità, del dichiarante (art. 35 del decreto del Presidente della Repubblica 28 dicembre 2000 n. 445)]</w:t>
      </w:r>
    </w:p>
    <w:p w:rsidR="0012629E" w:rsidRDefault="0012629E">
      <w:pPr>
        <w:pStyle w:val="Corpotesto"/>
        <w:jc w:val="center"/>
        <w:rPr>
          <w:rFonts w:ascii="Arial" w:hAnsi="Arial" w:cs="Arial"/>
          <w:b/>
          <w:i w:val="0"/>
          <w:sz w:val="20"/>
          <w:szCs w:val="20"/>
        </w:rPr>
      </w:pPr>
    </w:p>
    <w:p w:rsidR="0012629E" w:rsidRDefault="0012629E">
      <w:pPr>
        <w:pStyle w:val="Corpotesto"/>
        <w:jc w:val="center"/>
        <w:rPr>
          <w:rFonts w:ascii="Arial" w:hAnsi="Arial" w:cs="Arial"/>
          <w:b/>
          <w:i w:val="0"/>
          <w:sz w:val="20"/>
          <w:szCs w:val="20"/>
        </w:rPr>
      </w:pPr>
    </w:p>
    <w:p w:rsidR="0012629E" w:rsidRDefault="0012629E">
      <w:pPr>
        <w:pStyle w:val="Corpotesto"/>
        <w:jc w:val="left"/>
        <w:rPr>
          <w:rFonts w:ascii="Arial" w:hAnsi="Arial" w:cs="Arial"/>
          <w:i w:val="0"/>
          <w:sz w:val="20"/>
          <w:szCs w:val="20"/>
        </w:rPr>
      </w:pPr>
      <w:r>
        <w:rPr>
          <w:rFonts w:ascii="Arial" w:hAnsi="Arial" w:cs="Arial"/>
          <w:i w:val="0"/>
          <w:sz w:val="20"/>
          <w:szCs w:val="20"/>
        </w:rPr>
        <w:t>Il/la sottoscritto/a _____________________________________________________________________</w:t>
      </w:r>
    </w:p>
    <w:p w:rsidR="0012629E" w:rsidRDefault="0012629E">
      <w:pPr>
        <w:pStyle w:val="Corpotesto"/>
        <w:jc w:val="left"/>
        <w:rPr>
          <w:rFonts w:ascii="Arial" w:hAnsi="Arial" w:cs="Arial"/>
          <w:i w:val="0"/>
          <w:sz w:val="20"/>
          <w:szCs w:val="20"/>
        </w:rPr>
      </w:pPr>
    </w:p>
    <w:p w:rsidR="0012629E" w:rsidRDefault="0012629E">
      <w:pPr>
        <w:pStyle w:val="Corpotesto"/>
        <w:jc w:val="left"/>
        <w:rPr>
          <w:rFonts w:ascii="Arial" w:hAnsi="Arial" w:cs="Arial"/>
          <w:i w:val="0"/>
          <w:sz w:val="20"/>
          <w:szCs w:val="20"/>
        </w:rPr>
      </w:pPr>
      <w:r>
        <w:rPr>
          <w:rFonts w:ascii="Arial" w:hAnsi="Arial" w:cs="Arial"/>
          <w:i w:val="0"/>
          <w:sz w:val="20"/>
          <w:szCs w:val="20"/>
        </w:rPr>
        <w:t>residente nel Comune di ____________________________________Provincia____________________</w:t>
      </w:r>
    </w:p>
    <w:p w:rsidR="0012629E" w:rsidRDefault="0012629E">
      <w:pPr>
        <w:pStyle w:val="Corpotesto"/>
        <w:jc w:val="left"/>
        <w:rPr>
          <w:rFonts w:ascii="Arial" w:hAnsi="Arial" w:cs="Arial"/>
          <w:i w:val="0"/>
          <w:sz w:val="20"/>
          <w:szCs w:val="20"/>
        </w:rPr>
      </w:pPr>
    </w:p>
    <w:p w:rsidR="0012629E" w:rsidRDefault="0012629E">
      <w:pPr>
        <w:pStyle w:val="Corpotesto"/>
        <w:jc w:val="left"/>
        <w:rPr>
          <w:rFonts w:ascii="Arial" w:hAnsi="Arial" w:cs="Arial"/>
          <w:i w:val="0"/>
          <w:sz w:val="20"/>
          <w:szCs w:val="20"/>
        </w:rPr>
      </w:pPr>
      <w:r>
        <w:rPr>
          <w:rFonts w:ascii="Arial" w:hAnsi="Arial" w:cs="Arial"/>
          <w:i w:val="0"/>
          <w:sz w:val="20"/>
          <w:szCs w:val="20"/>
        </w:rPr>
        <w:t>Via/Piazza _________________________________________________________________ n° _______</w:t>
      </w:r>
    </w:p>
    <w:p w:rsidR="0012629E" w:rsidRDefault="0012629E">
      <w:pPr>
        <w:pStyle w:val="Corpotesto"/>
        <w:rPr>
          <w:rFonts w:ascii="Arial" w:hAnsi="Arial" w:cs="Arial"/>
          <w:i w:val="0"/>
          <w:sz w:val="20"/>
          <w:szCs w:val="20"/>
        </w:rPr>
      </w:pPr>
    </w:p>
    <w:p w:rsidR="0012629E" w:rsidRDefault="0012629E">
      <w:pPr>
        <w:pStyle w:val="Corpotesto"/>
        <w:jc w:val="left"/>
        <w:rPr>
          <w:rFonts w:ascii="Arial" w:hAnsi="Arial" w:cs="Arial"/>
          <w:i w:val="0"/>
          <w:sz w:val="20"/>
          <w:szCs w:val="20"/>
        </w:rPr>
      </w:pPr>
      <w:r>
        <w:rPr>
          <w:rFonts w:ascii="Arial" w:hAnsi="Arial" w:cs="Arial"/>
          <w:i w:val="0"/>
          <w:sz w:val="20"/>
          <w:szCs w:val="20"/>
        </w:rPr>
        <w:t>nella qualità di _______________________dell'impresa _______________________________________</w:t>
      </w:r>
    </w:p>
    <w:p w:rsidR="0012629E" w:rsidRDefault="0012629E">
      <w:pPr>
        <w:pStyle w:val="Corpotesto"/>
        <w:jc w:val="left"/>
        <w:rPr>
          <w:rFonts w:ascii="Arial" w:hAnsi="Arial" w:cs="Arial"/>
          <w:i w:val="0"/>
          <w:sz w:val="20"/>
          <w:szCs w:val="20"/>
        </w:rPr>
      </w:pPr>
    </w:p>
    <w:p w:rsidR="0012629E" w:rsidRDefault="0012629E">
      <w:pPr>
        <w:pStyle w:val="Corpotesto"/>
        <w:jc w:val="left"/>
        <w:rPr>
          <w:rFonts w:ascii="Arial" w:hAnsi="Arial" w:cs="Arial"/>
          <w:i w:val="0"/>
          <w:sz w:val="20"/>
          <w:szCs w:val="20"/>
        </w:rPr>
      </w:pPr>
      <w:r>
        <w:rPr>
          <w:rFonts w:ascii="Arial" w:hAnsi="Arial" w:cs="Arial"/>
          <w:i w:val="0"/>
          <w:sz w:val="20"/>
          <w:szCs w:val="20"/>
        </w:rPr>
        <w:t>codice ATECO ________________________________________________________________________</w:t>
      </w:r>
    </w:p>
    <w:p w:rsidR="0012629E" w:rsidRDefault="0012629E">
      <w:pPr>
        <w:pStyle w:val="Corpotesto"/>
        <w:jc w:val="left"/>
        <w:rPr>
          <w:rFonts w:ascii="Arial" w:hAnsi="Arial" w:cs="Arial"/>
          <w:i w:val="0"/>
          <w:sz w:val="20"/>
          <w:szCs w:val="20"/>
        </w:rPr>
      </w:pPr>
    </w:p>
    <w:p w:rsidR="0012629E" w:rsidRDefault="0012629E">
      <w:pPr>
        <w:pStyle w:val="Corpotesto"/>
        <w:jc w:val="left"/>
        <w:rPr>
          <w:rFonts w:ascii="Arial" w:hAnsi="Arial" w:cs="Arial"/>
          <w:i w:val="0"/>
          <w:sz w:val="20"/>
          <w:szCs w:val="20"/>
        </w:rPr>
      </w:pPr>
      <w:r>
        <w:rPr>
          <w:rFonts w:ascii="Arial" w:hAnsi="Arial" w:cs="Arial"/>
          <w:i w:val="0"/>
          <w:sz w:val="20"/>
          <w:szCs w:val="20"/>
        </w:rPr>
        <w:t>con sede legale nel Comune di __________</w:t>
      </w:r>
      <w:r w:rsidR="0098041B">
        <w:rPr>
          <w:rFonts w:ascii="Arial" w:hAnsi="Arial" w:cs="Arial"/>
          <w:i w:val="0"/>
          <w:sz w:val="20"/>
          <w:szCs w:val="20"/>
        </w:rPr>
        <w:t>___________________________ Pro</w:t>
      </w:r>
      <w:r>
        <w:rPr>
          <w:rFonts w:ascii="Arial" w:hAnsi="Arial" w:cs="Arial"/>
          <w:i w:val="0"/>
          <w:sz w:val="20"/>
          <w:szCs w:val="20"/>
        </w:rPr>
        <w:t>vi</w:t>
      </w:r>
      <w:r w:rsidR="0098041B">
        <w:rPr>
          <w:rFonts w:ascii="Arial" w:hAnsi="Arial" w:cs="Arial"/>
          <w:i w:val="0"/>
          <w:sz w:val="20"/>
          <w:szCs w:val="20"/>
        </w:rPr>
        <w:t>n</w:t>
      </w:r>
      <w:r>
        <w:rPr>
          <w:rFonts w:ascii="Arial" w:hAnsi="Arial" w:cs="Arial"/>
          <w:i w:val="0"/>
          <w:sz w:val="20"/>
          <w:szCs w:val="20"/>
        </w:rPr>
        <w:t>cia ______________</w:t>
      </w:r>
    </w:p>
    <w:p w:rsidR="0012629E" w:rsidRDefault="0012629E">
      <w:pPr>
        <w:pStyle w:val="Corpotesto"/>
        <w:jc w:val="left"/>
        <w:rPr>
          <w:rFonts w:ascii="Arial" w:hAnsi="Arial" w:cs="Arial"/>
          <w:i w:val="0"/>
          <w:sz w:val="20"/>
          <w:szCs w:val="20"/>
        </w:rPr>
      </w:pPr>
    </w:p>
    <w:p w:rsidR="0012629E" w:rsidRDefault="0012629E">
      <w:pPr>
        <w:pStyle w:val="Corpotesto"/>
        <w:jc w:val="left"/>
        <w:rPr>
          <w:rFonts w:ascii="Arial" w:hAnsi="Arial" w:cs="Arial"/>
          <w:i w:val="0"/>
          <w:sz w:val="20"/>
          <w:szCs w:val="20"/>
        </w:rPr>
      </w:pPr>
      <w:r>
        <w:rPr>
          <w:rFonts w:ascii="Arial" w:hAnsi="Arial" w:cs="Arial"/>
          <w:i w:val="0"/>
          <w:sz w:val="20"/>
          <w:szCs w:val="20"/>
        </w:rPr>
        <w:t>con codice fiscale numero ______________________ e con partita I.V.A. numero ___________________</w:t>
      </w:r>
    </w:p>
    <w:p w:rsidR="0012629E" w:rsidRDefault="0012629E">
      <w:pPr>
        <w:pStyle w:val="Corpotesto"/>
        <w:jc w:val="left"/>
        <w:rPr>
          <w:rFonts w:ascii="Arial" w:hAnsi="Arial" w:cs="Arial"/>
          <w:i w:val="0"/>
          <w:sz w:val="20"/>
          <w:szCs w:val="20"/>
        </w:rPr>
      </w:pPr>
    </w:p>
    <w:p w:rsidR="0012629E" w:rsidRDefault="0012629E">
      <w:pPr>
        <w:pStyle w:val="Corpotesto"/>
        <w:jc w:val="left"/>
        <w:rPr>
          <w:rFonts w:ascii="Arial" w:hAnsi="Arial" w:cs="Arial"/>
          <w:i w:val="0"/>
          <w:sz w:val="20"/>
          <w:szCs w:val="20"/>
        </w:rPr>
      </w:pPr>
      <w:r>
        <w:rPr>
          <w:rFonts w:ascii="Arial" w:hAnsi="Arial" w:cs="Arial"/>
          <w:i w:val="0"/>
          <w:sz w:val="20"/>
          <w:szCs w:val="20"/>
        </w:rPr>
        <w:t>telefono __________________________ fax ____________________ e-mail _______________________</w:t>
      </w:r>
    </w:p>
    <w:p w:rsidR="0012629E" w:rsidRDefault="0012629E">
      <w:pPr>
        <w:pStyle w:val="Corpotesto"/>
        <w:jc w:val="left"/>
        <w:rPr>
          <w:rFonts w:ascii="Arial" w:hAnsi="Arial" w:cs="Arial"/>
          <w:i w:val="0"/>
          <w:sz w:val="20"/>
          <w:szCs w:val="20"/>
        </w:rPr>
      </w:pPr>
    </w:p>
    <w:p w:rsidR="0012629E" w:rsidRDefault="0012629E">
      <w:pPr>
        <w:pStyle w:val="Corpotesto"/>
        <w:rPr>
          <w:rFonts w:ascii="Arial" w:hAnsi="Arial" w:cs="Arial"/>
          <w:i w:val="0"/>
          <w:sz w:val="20"/>
          <w:szCs w:val="20"/>
        </w:rPr>
      </w:pPr>
    </w:p>
    <w:p w:rsidR="0012629E" w:rsidRDefault="0012629E">
      <w:pPr>
        <w:pStyle w:val="Corpotesto"/>
        <w:rPr>
          <w:rFonts w:ascii="Arial" w:hAnsi="Arial" w:cs="Arial"/>
          <w:i w:val="0"/>
          <w:sz w:val="20"/>
          <w:szCs w:val="20"/>
        </w:rPr>
      </w:pPr>
      <w:r>
        <w:rPr>
          <w:rFonts w:ascii="Arial" w:hAnsi="Arial" w:cs="Arial"/>
          <w:i w:val="0"/>
          <w:sz w:val="20"/>
          <w:szCs w:val="20"/>
        </w:rPr>
        <w:t xml:space="preserve">sotto la propria personale responsabilità e avvalendosi delle disposizioni di cui all’art. 47 del D.P.R. n. 445/2000, </w:t>
      </w:r>
      <w:r>
        <w:rPr>
          <w:rFonts w:ascii="Arial" w:hAnsi="Arial" w:cs="Arial"/>
          <w:bCs/>
          <w:i w:val="0"/>
          <w:sz w:val="20"/>
          <w:szCs w:val="20"/>
        </w:rPr>
        <w:t>consapevole delle responsabilità anche penali derivanti dal rilascio di dichiarazioni false o mendaci e della conseguente decadenza dai benefici concessi sulla base di una dichiarazione non veritiera, ai sensi degli articoli 75 e 76 del</w:t>
      </w:r>
      <w:r>
        <w:rPr>
          <w:rFonts w:ascii="Arial" w:hAnsi="Arial" w:cs="Arial"/>
          <w:i w:val="0"/>
          <w:sz w:val="20"/>
          <w:szCs w:val="20"/>
        </w:rPr>
        <w:t xml:space="preserve"> suddetto D.P.R. n.445/2000 e s.m.i.</w:t>
      </w:r>
    </w:p>
    <w:p w:rsidR="0012629E" w:rsidRDefault="0012629E">
      <w:pPr>
        <w:pStyle w:val="Corpotesto"/>
        <w:jc w:val="center"/>
        <w:rPr>
          <w:rFonts w:ascii="Arial" w:hAnsi="Arial" w:cs="Arial"/>
          <w:b/>
          <w:i w:val="0"/>
          <w:sz w:val="20"/>
          <w:szCs w:val="20"/>
        </w:rPr>
      </w:pPr>
    </w:p>
    <w:p w:rsidR="0012629E" w:rsidRDefault="0012629E">
      <w:pPr>
        <w:pStyle w:val="Corpotesto"/>
        <w:jc w:val="center"/>
        <w:rPr>
          <w:rFonts w:ascii="Arial" w:hAnsi="Arial" w:cs="Arial"/>
          <w:b/>
          <w:i w:val="0"/>
          <w:sz w:val="20"/>
          <w:szCs w:val="20"/>
        </w:rPr>
      </w:pPr>
    </w:p>
    <w:p w:rsidR="0012629E" w:rsidRDefault="0012629E">
      <w:pPr>
        <w:pStyle w:val="Corpotesto"/>
        <w:jc w:val="center"/>
        <w:rPr>
          <w:rFonts w:ascii="Arial" w:hAnsi="Arial" w:cs="Arial"/>
          <w:b/>
          <w:i w:val="0"/>
          <w:sz w:val="20"/>
          <w:szCs w:val="20"/>
        </w:rPr>
      </w:pPr>
      <w:r>
        <w:rPr>
          <w:rFonts w:ascii="Arial" w:hAnsi="Arial" w:cs="Arial"/>
          <w:b/>
          <w:i w:val="0"/>
          <w:sz w:val="20"/>
          <w:szCs w:val="20"/>
        </w:rPr>
        <w:t>DICHIARA</w:t>
      </w:r>
    </w:p>
    <w:p w:rsidR="0012629E" w:rsidRDefault="0012629E">
      <w:pPr>
        <w:pStyle w:val="Corpotesto"/>
        <w:spacing w:after="120"/>
        <w:jc w:val="center"/>
        <w:rPr>
          <w:rFonts w:ascii="Arial" w:hAnsi="Arial" w:cs="Arial"/>
          <w:sz w:val="20"/>
          <w:szCs w:val="20"/>
        </w:rPr>
      </w:pPr>
    </w:p>
    <w:p w:rsidR="0012629E" w:rsidRDefault="0012629E">
      <w:pPr>
        <w:pStyle w:val="Corpotesto"/>
        <w:spacing w:after="120"/>
        <w:ind w:left="714" w:hanging="357"/>
        <w:rPr>
          <w:rFonts w:ascii="Arial" w:hAnsi="Arial" w:cs="Arial"/>
          <w:i w:val="0"/>
          <w:sz w:val="20"/>
          <w:szCs w:val="20"/>
        </w:rPr>
      </w:pPr>
      <w:r>
        <w:rPr>
          <w:rFonts w:ascii="Arial" w:hAnsi="Arial" w:cs="Arial"/>
          <w:i w:val="0"/>
          <w:sz w:val="20"/>
          <w:szCs w:val="20"/>
        </w:rPr>
        <w:t>1.   che l'impresa è regolarmente iscritta al Registro delle Imprese della C.C.I.A.A. di</w:t>
      </w:r>
    </w:p>
    <w:p w:rsidR="0012629E" w:rsidRDefault="0012629E">
      <w:pPr>
        <w:pStyle w:val="Corpotesto"/>
        <w:spacing w:after="120"/>
        <w:ind w:left="714" w:hanging="357"/>
        <w:rPr>
          <w:rFonts w:ascii="Arial" w:hAnsi="Arial" w:cs="Arial"/>
          <w:i w:val="0"/>
          <w:sz w:val="20"/>
          <w:szCs w:val="20"/>
        </w:rPr>
      </w:pPr>
      <w:r>
        <w:rPr>
          <w:rFonts w:ascii="Arial" w:hAnsi="Arial" w:cs="Arial"/>
          <w:i w:val="0"/>
          <w:sz w:val="20"/>
          <w:szCs w:val="20"/>
        </w:rPr>
        <w:t>_________________________con n. ___________________dal _______________;</w:t>
      </w:r>
    </w:p>
    <w:p w:rsidR="0012629E" w:rsidRDefault="0012629E">
      <w:pPr>
        <w:pStyle w:val="Corpotesto"/>
        <w:spacing w:after="120"/>
        <w:ind w:left="360"/>
        <w:rPr>
          <w:rFonts w:ascii="Arial" w:hAnsi="Arial" w:cs="Arial"/>
          <w:i w:val="0"/>
          <w:sz w:val="20"/>
          <w:szCs w:val="20"/>
        </w:rPr>
      </w:pPr>
      <w:r>
        <w:rPr>
          <w:rFonts w:ascii="Arial" w:hAnsi="Arial" w:cs="Arial"/>
          <w:i w:val="0"/>
          <w:sz w:val="20"/>
          <w:szCs w:val="20"/>
        </w:rPr>
        <w:t>2.   che l'impresa ha sede legale e/o sede operativa nel territorio della Regione Sardegna;</w:t>
      </w:r>
    </w:p>
    <w:p w:rsidR="0012629E" w:rsidRDefault="0012629E">
      <w:pPr>
        <w:pStyle w:val="Corpotesto"/>
        <w:spacing w:after="120"/>
        <w:ind w:left="714" w:hanging="357"/>
        <w:rPr>
          <w:rFonts w:ascii="Arial" w:hAnsi="Arial" w:cs="Arial"/>
          <w:i w:val="0"/>
          <w:sz w:val="20"/>
          <w:szCs w:val="20"/>
        </w:rPr>
      </w:pPr>
      <w:r>
        <w:rPr>
          <w:rFonts w:ascii="Arial" w:hAnsi="Arial" w:cs="Arial"/>
          <w:i w:val="0"/>
          <w:sz w:val="20"/>
          <w:szCs w:val="20"/>
        </w:rPr>
        <w:t>3.  di essere in regola con le prescrizioni generali di cui al Reg. (UE) 1407/2013 c.d. “de minimis” e in particolare rispetto agli artt. 1 e 3 del medesimo Regolamento.</w:t>
      </w:r>
    </w:p>
    <w:p w:rsidR="0012629E" w:rsidRDefault="0012629E">
      <w:pPr>
        <w:pStyle w:val="Corpotesto"/>
        <w:spacing w:after="120"/>
        <w:ind w:left="714"/>
        <w:rPr>
          <w:rFonts w:ascii="Arial" w:hAnsi="Arial" w:cs="Arial"/>
          <w:i w:val="0"/>
          <w:sz w:val="20"/>
          <w:szCs w:val="20"/>
        </w:rPr>
      </w:pPr>
      <w:r>
        <w:rPr>
          <w:rFonts w:ascii="Arial" w:hAnsi="Arial" w:cs="Arial"/>
          <w:i w:val="0"/>
          <w:sz w:val="20"/>
          <w:szCs w:val="20"/>
        </w:rPr>
        <w:t>L’impresa (</w:t>
      </w:r>
      <w:r>
        <w:rPr>
          <w:rFonts w:ascii="Arial" w:hAnsi="Arial" w:cs="Arial"/>
          <w:b/>
          <w:sz w:val="20"/>
          <w:szCs w:val="20"/>
          <w:u w:val="single"/>
        </w:rPr>
        <w:t>barrare casella che interessa</w:t>
      </w:r>
      <w:r>
        <w:rPr>
          <w:rFonts w:ascii="Arial" w:hAnsi="Arial" w:cs="Arial"/>
          <w:i w:val="0"/>
          <w:sz w:val="20"/>
          <w:szCs w:val="20"/>
        </w:rPr>
        <w:t>):</w:t>
      </w:r>
    </w:p>
    <w:p w:rsidR="0012629E" w:rsidRDefault="0012629E">
      <w:pPr>
        <w:pStyle w:val="Corpodeltesto21"/>
        <w:widowControl w:val="0"/>
        <w:numPr>
          <w:ilvl w:val="0"/>
          <w:numId w:val="2"/>
        </w:numPr>
        <w:tabs>
          <w:tab w:val="left" w:pos="993"/>
        </w:tabs>
        <w:autoSpaceDE w:val="0"/>
        <w:spacing w:after="0" w:line="360" w:lineRule="auto"/>
        <w:jc w:val="both"/>
        <w:rPr>
          <w:rFonts w:ascii="Arial" w:hAnsi="Arial" w:cs="Arial"/>
        </w:rPr>
      </w:pPr>
      <w:r>
        <w:rPr>
          <w:rFonts w:ascii="Arial" w:hAnsi="Arial" w:cs="Arial"/>
        </w:rPr>
        <w:t xml:space="preserve">opera solo in settori commerciali ammissibili al finanziamento; </w:t>
      </w:r>
    </w:p>
    <w:p w:rsidR="0012629E" w:rsidRDefault="0012629E">
      <w:pPr>
        <w:pStyle w:val="Corpodeltesto21"/>
        <w:widowControl w:val="0"/>
        <w:numPr>
          <w:ilvl w:val="0"/>
          <w:numId w:val="2"/>
        </w:numPr>
        <w:tabs>
          <w:tab w:val="left" w:pos="993"/>
        </w:tabs>
        <w:autoSpaceDE w:val="0"/>
        <w:spacing w:line="240" w:lineRule="auto"/>
        <w:ind w:left="1429" w:hanging="357"/>
        <w:jc w:val="both"/>
        <w:rPr>
          <w:rFonts w:ascii="Arial" w:hAnsi="Arial" w:cs="Arial"/>
        </w:rPr>
      </w:pPr>
      <w:r>
        <w:rPr>
          <w:rFonts w:ascii="Arial" w:hAnsi="Arial" w:cs="Arial"/>
        </w:rPr>
        <w:t xml:space="preserve">opera anche in settori esclusi, tuttavia disponendo di un sistema di separazione delle attività o distinzione dei costi, assicura che gli aiuti ricevuti a titolo di “de minimis” non </w:t>
      </w:r>
      <w:r>
        <w:rPr>
          <w:rFonts w:ascii="Arial" w:hAnsi="Arial" w:cs="Arial"/>
        </w:rPr>
        <w:lastRenderedPageBreak/>
        <w:t>finanzieranno attività escluse dal campo di applicazione;</w:t>
      </w:r>
    </w:p>
    <w:p w:rsidR="0012629E" w:rsidRDefault="0012629E">
      <w:pPr>
        <w:pStyle w:val="Corpodeltesto21"/>
        <w:widowControl w:val="0"/>
        <w:numPr>
          <w:ilvl w:val="0"/>
          <w:numId w:val="2"/>
        </w:numPr>
        <w:tabs>
          <w:tab w:val="left" w:pos="993"/>
        </w:tabs>
        <w:autoSpaceDE w:val="0"/>
        <w:spacing w:line="240" w:lineRule="auto"/>
        <w:ind w:left="1429" w:hanging="357"/>
        <w:jc w:val="both"/>
        <w:rPr>
          <w:rFonts w:ascii="Arial" w:hAnsi="Arial" w:cs="Arial"/>
        </w:rPr>
      </w:pPr>
      <w:r>
        <w:rPr>
          <w:rFonts w:ascii="Arial" w:hAnsi="Arial" w:cs="Arial"/>
        </w:rPr>
        <w:t xml:space="preserve">opera anche nel </w:t>
      </w:r>
      <w:r>
        <w:rPr>
          <w:rFonts w:ascii="Arial" w:hAnsi="Arial" w:cs="Arial"/>
          <w:bCs/>
        </w:rPr>
        <w:t>settore del trasporto di merci su strada per conto terzi</w:t>
      </w:r>
      <w:r>
        <w:rPr>
          <w:rFonts w:ascii="Arial" w:hAnsi="Arial" w:cs="Arial"/>
        </w:rPr>
        <w:t>, disponendo di un sistema di separazione delle attività o distinzione dei costi, assicura che gli aiuti ricevuti a titolo di “de minimis” non finanzieranno le diverse attività oltre i massimali pertinenti;</w:t>
      </w:r>
    </w:p>
    <w:p w:rsidR="0012629E" w:rsidRDefault="009F374C">
      <w:pPr>
        <w:pStyle w:val="Corpotesto"/>
        <w:spacing w:line="360" w:lineRule="auto"/>
        <w:ind w:left="714" w:hanging="357"/>
        <w:rPr>
          <w:rFonts w:ascii="Arial" w:hAnsi="Arial" w:cs="Arial"/>
          <w:i w:val="0"/>
          <w:sz w:val="20"/>
          <w:szCs w:val="20"/>
        </w:rPr>
      </w:pPr>
      <w:r>
        <w:rPr>
          <w:rFonts w:ascii="Arial" w:hAnsi="Arial" w:cs="Arial"/>
          <w:i w:val="0"/>
          <w:sz w:val="20"/>
          <w:szCs w:val="20"/>
        </w:rPr>
        <w:t>4</w:t>
      </w:r>
      <w:r w:rsidR="0012629E">
        <w:rPr>
          <w:rFonts w:ascii="Arial" w:hAnsi="Arial" w:cs="Arial"/>
          <w:i w:val="0"/>
          <w:sz w:val="20"/>
          <w:szCs w:val="20"/>
        </w:rPr>
        <w:t>.  di (</w:t>
      </w:r>
      <w:r w:rsidR="0012629E">
        <w:rPr>
          <w:rFonts w:ascii="Arial" w:hAnsi="Arial" w:cs="Arial"/>
          <w:b/>
          <w:sz w:val="20"/>
          <w:szCs w:val="20"/>
          <w:u w:val="single"/>
        </w:rPr>
        <w:t>barrare la casella che interessa</w:t>
      </w:r>
      <w:r w:rsidR="0012629E">
        <w:rPr>
          <w:rFonts w:ascii="Arial" w:hAnsi="Arial" w:cs="Arial"/>
          <w:i w:val="0"/>
          <w:sz w:val="20"/>
          <w:szCs w:val="20"/>
        </w:rPr>
        <w:t>):</w:t>
      </w:r>
    </w:p>
    <w:p w:rsidR="0012629E" w:rsidRDefault="0012629E">
      <w:pPr>
        <w:widowControl w:val="0"/>
        <w:numPr>
          <w:ilvl w:val="0"/>
          <w:numId w:val="3"/>
        </w:numPr>
        <w:jc w:val="both"/>
        <w:rPr>
          <w:rFonts w:ascii="Arial" w:hAnsi="Arial" w:cs="Arial"/>
        </w:rPr>
      </w:pPr>
      <w:r>
        <w:rPr>
          <w:rFonts w:ascii="Arial" w:hAnsi="Arial" w:cs="Arial"/>
        </w:rPr>
        <w:t>non aver mai ricevuto, neanche secondo la regola “de minimis”, aiuti di Stato dichiarati incompatibili con le decisioni della Commissione Europea indicate nell’art.4 del D.P.C.M. 23 maggio 2007,</w:t>
      </w:r>
    </w:p>
    <w:p w:rsidR="0012629E" w:rsidRDefault="0012629E">
      <w:pPr>
        <w:widowControl w:val="0"/>
        <w:ind w:left="390"/>
        <w:jc w:val="center"/>
        <w:rPr>
          <w:rFonts w:ascii="Arial" w:hAnsi="Arial" w:cs="Arial"/>
          <w:b/>
        </w:rPr>
      </w:pPr>
    </w:p>
    <w:p w:rsidR="0012629E" w:rsidRDefault="0012629E">
      <w:pPr>
        <w:widowControl w:val="0"/>
        <w:ind w:left="390"/>
        <w:jc w:val="center"/>
        <w:rPr>
          <w:rFonts w:ascii="Arial" w:hAnsi="Arial" w:cs="Arial"/>
          <w:b/>
        </w:rPr>
      </w:pPr>
      <w:r>
        <w:rPr>
          <w:rFonts w:ascii="Arial" w:hAnsi="Arial" w:cs="Arial"/>
          <w:b/>
        </w:rPr>
        <w:t>oppure</w:t>
      </w:r>
    </w:p>
    <w:p w:rsidR="0012629E" w:rsidRDefault="0012629E">
      <w:pPr>
        <w:pStyle w:val="Corpotesto"/>
        <w:rPr>
          <w:rFonts w:ascii="Arial" w:hAnsi="Arial" w:cs="Arial"/>
          <w:i w:val="0"/>
          <w:sz w:val="20"/>
          <w:szCs w:val="20"/>
        </w:rPr>
      </w:pPr>
    </w:p>
    <w:p w:rsidR="0012629E" w:rsidRDefault="0012629E">
      <w:pPr>
        <w:widowControl w:val="0"/>
        <w:numPr>
          <w:ilvl w:val="0"/>
          <w:numId w:val="3"/>
        </w:numPr>
        <w:jc w:val="both"/>
        <w:rPr>
          <w:rFonts w:ascii="Arial" w:hAnsi="Arial" w:cs="Arial"/>
        </w:rPr>
      </w:pPr>
      <w:r>
        <w:rPr>
          <w:rFonts w:ascii="Arial" w:hAnsi="Arial" w:cs="Arial"/>
        </w:rPr>
        <w:t xml:space="preserve">di aver beneficiato, secondo la regola de minimis, di aiuti di Stato dichiarati incompatibili con la decisione della Commissione Europea indicata nell’art. 4, comma 1, lettera b) del D.P.C.M. 23 maggio 2007, per un ammontare totale di euro ________________ e di non essere pertanto tenuto all’obbligo di restituzione delle somme fruite, </w:t>
      </w:r>
    </w:p>
    <w:p w:rsidR="0012629E" w:rsidRDefault="0012629E">
      <w:pPr>
        <w:widowControl w:val="0"/>
        <w:ind w:left="1440"/>
        <w:jc w:val="both"/>
        <w:rPr>
          <w:rFonts w:ascii="Arial" w:hAnsi="Arial" w:cs="Arial"/>
        </w:rPr>
      </w:pPr>
    </w:p>
    <w:p w:rsidR="0012629E" w:rsidRDefault="0012629E">
      <w:pPr>
        <w:widowControl w:val="0"/>
        <w:ind w:left="390"/>
        <w:jc w:val="center"/>
        <w:rPr>
          <w:rFonts w:ascii="Arial" w:hAnsi="Arial" w:cs="Arial"/>
          <w:b/>
        </w:rPr>
      </w:pPr>
      <w:r>
        <w:rPr>
          <w:rFonts w:ascii="Arial" w:hAnsi="Arial" w:cs="Arial"/>
          <w:b/>
        </w:rPr>
        <w:t>oppure</w:t>
      </w:r>
    </w:p>
    <w:p w:rsidR="0012629E" w:rsidRDefault="0012629E">
      <w:pPr>
        <w:widowControl w:val="0"/>
        <w:ind w:left="390"/>
        <w:jc w:val="center"/>
        <w:rPr>
          <w:rFonts w:ascii="Arial" w:hAnsi="Arial" w:cs="Arial"/>
          <w:b/>
        </w:rPr>
      </w:pPr>
    </w:p>
    <w:p w:rsidR="0012629E" w:rsidRDefault="0012629E">
      <w:pPr>
        <w:widowControl w:val="0"/>
        <w:numPr>
          <w:ilvl w:val="0"/>
          <w:numId w:val="3"/>
        </w:numPr>
        <w:jc w:val="both"/>
        <w:rPr>
          <w:rFonts w:ascii="Arial" w:hAnsi="Arial" w:cs="Arial"/>
        </w:rPr>
      </w:pPr>
      <w:r>
        <w:rPr>
          <w:rFonts w:ascii="Arial" w:hAnsi="Arial" w:cs="Arial"/>
        </w:rPr>
        <w:t xml:space="preserve">di aver rimborsato - o depositato nel conto di contabilità speciale acceso presso la Banca d’Italia -in data (gg/mese/anno) ___/___/_______ mediante _________________________ (indicare il mezzo utilizzato: modello F24, cartella di pagamento, ecc., con cui si è proceduto al rimborso) la somma di euro _______,___ comprensiva degli interessi calcolati ai sensi del Capo V del Regolamento (CE) 21.4.2004 n. 794/2004 relativa all’aiuto di Stato soggetto al recupero e dichiarato incompatibile con decisione della Commissione europea indicata nell’art. 4, comma 1,lettera ____ [specificare a quali lettere a), b), c) o d)] del D.P.C.M. 23 maggio 2007.  </w:t>
      </w:r>
    </w:p>
    <w:p w:rsidR="0012629E" w:rsidRDefault="0012629E">
      <w:pPr>
        <w:widowControl w:val="0"/>
        <w:ind w:left="390"/>
        <w:jc w:val="both"/>
        <w:rPr>
          <w:rFonts w:ascii="Arial" w:hAnsi="Arial" w:cs="Arial"/>
        </w:rPr>
      </w:pPr>
    </w:p>
    <w:p w:rsidR="0012629E" w:rsidRDefault="0012629E">
      <w:pPr>
        <w:pStyle w:val="Corpotesto"/>
        <w:rPr>
          <w:rFonts w:ascii="Arial" w:hAnsi="Arial" w:cs="Arial"/>
          <w:b/>
          <w:i w:val="0"/>
          <w:sz w:val="20"/>
          <w:szCs w:val="20"/>
        </w:rPr>
      </w:pPr>
    </w:p>
    <w:p w:rsidR="0012629E" w:rsidRDefault="0012629E">
      <w:pPr>
        <w:pStyle w:val="Corpotesto"/>
        <w:spacing w:line="100" w:lineRule="atLeast"/>
        <w:jc w:val="center"/>
        <w:rPr>
          <w:rFonts w:ascii="Arial" w:hAnsi="Arial" w:cs="Arial"/>
          <w:b/>
          <w:bCs/>
          <w:i w:val="0"/>
          <w:sz w:val="20"/>
          <w:szCs w:val="20"/>
        </w:rPr>
      </w:pPr>
    </w:p>
    <w:p w:rsidR="0012629E" w:rsidRDefault="009F374C">
      <w:pPr>
        <w:pStyle w:val="Corpotesto"/>
        <w:autoSpaceDE w:val="0"/>
        <w:ind w:right="141"/>
        <w:rPr>
          <w:rFonts w:ascii="Arial" w:hAnsi="Arial" w:cs="Arial"/>
          <w:bCs/>
          <w:i w:val="0"/>
          <w:sz w:val="20"/>
          <w:szCs w:val="20"/>
        </w:rPr>
      </w:pPr>
      <w:r>
        <w:rPr>
          <w:rFonts w:ascii="Arial" w:hAnsi="Arial" w:cs="Arial"/>
          <w:bCs/>
          <w:i w:val="0"/>
          <w:sz w:val="20"/>
          <w:szCs w:val="20"/>
        </w:rPr>
        <w:t>5</w:t>
      </w:r>
      <w:r w:rsidR="0012629E">
        <w:rPr>
          <w:rFonts w:ascii="Arial" w:hAnsi="Arial" w:cs="Arial"/>
          <w:bCs/>
          <w:i w:val="0"/>
          <w:sz w:val="20"/>
          <w:szCs w:val="20"/>
        </w:rPr>
        <w:t>.</w:t>
      </w:r>
      <w:r w:rsidR="0012629E">
        <w:rPr>
          <w:rFonts w:ascii="Arial" w:hAnsi="Arial" w:cs="Arial"/>
          <w:bCs/>
          <w:i w:val="0"/>
          <w:sz w:val="20"/>
          <w:szCs w:val="20"/>
        </w:rPr>
        <w:tab/>
        <w:t>che l’impresa rappresentata (</w:t>
      </w:r>
      <w:r w:rsidR="0012629E">
        <w:rPr>
          <w:rFonts w:ascii="Arial" w:hAnsi="Arial" w:cs="Arial"/>
          <w:b/>
          <w:bCs/>
          <w:sz w:val="20"/>
          <w:szCs w:val="20"/>
          <w:u w:val="single"/>
        </w:rPr>
        <w:t>barrare la casella che interessa</w:t>
      </w:r>
      <w:r w:rsidR="0012629E">
        <w:rPr>
          <w:rFonts w:ascii="Arial" w:hAnsi="Arial" w:cs="Arial"/>
          <w:bCs/>
          <w:i w:val="0"/>
          <w:sz w:val="20"/>
          <w:szCs w:val="20"/>
        </w:rPr>
        <w:t>):</w:t>
      </w:r>
    </w:p>
    <w:p w:rsidR="0012629E" w:rsidRDefault="0012629E">
      <w:pPr>
        <w:pStyle w:val="Corpotesto"/>
        <w:autoSpaceDE w:val="0"/>
        <w:ind w:left="720" w:right="141"/>
        <w:rPr>
          <w:rFonts w:ascii="Arial" w:hAnsi="Arial" w:cs="Arial"/>
          <w:bCs/>
          <w:i w:val="0"/>
          <w:sz w:val="20"/>
          <w:szCs w:val="20"/>
        </w:rPr>
      </w:pPr>
    </w:p>
    <w:p w:rsidR="0012629E" w:rsidRDefault="0012629E">
      <w:pPr>
        <w:pStyle w:val="Corpotesto"/>
        <w:numPr>
          <w:ilvl w:val="0"/>
          <w:numId w:val="3"/>
        </w:numPr>
        <w:autoSpaceDE w:val="0"/>
        <w:ind w:left="0" w:right="141" w:firstLine="0"/>
        <w:rPr>
          <w:rFonts w:ascii="Arial" w:hAnsi="Arial" w:cs="Arial"/>
          <w:bCs/>
          <w:i w:val="0"/>
          <w:sz w:val="20"/>
          <w:szCs w:val="20"/>
        </w:rPr>
      </w:pPr>
      <w:r>
        <w:rPr>
          <w:rFonts w:ascii="Arial" w:hAnsi="Arial" w:cs="Arial"/>
          <w:bCs/>
          <w:i w:val="0"/>
          <w:sz w:val="20"/>
          <w:szCs w:val="20"/>
        </w:rPr>
        <w:t>non ha ricevuto, nell’esercizio finanziario corrente e nei due esercizi finanziari precedenti, aiuti “de minimis”, anche in considerazione delle disposizioni specifiche relative a fusioni/acquisizioni o scissioni;</w:t>
      </w:r>
    </w:p>
    <w:p w:rsidR="0012629E" w:rsidRDefault="0012629E">
      <w:pPr>
        <w:pStyle w:val="Corpotesto"/>
        <w:autoSpaceDE w:val="0"/>
        <w:ind w:left="1440" w:right="141"/>
        <w:jc w:val="center"/>
        <w:rPr>
          <w:rFonts w:ascii="Arial" w:hAnsi="Arial" w:cs="Arial"/>
          <w:b/>
          <w:bCs/>
          <w:i w:val="0"/>
          <w:sz w:val="20"/>
          <w:szCs w:val="20"/>
        </w:rPr>
      </w:pPr>
    </w:p>
    <w:p w:rsidR="0012629E" w:rsidRDefault="0012629E">
      <w:pPr>
        <w:pStyle w:val="Corpotesto"/>
        <w:numPr>
          <w:ilvl w:val="0"/>
          <w:numId w:val="3"/>
        </w:numPr>
        <w:autoSpaceDE w:val="0"/>
        <w:ind w:left="0" w:right="141" w:firstLine="0"/>
        <w:rPr>
          <w:rFonts w:ascii="Arial" w:hAnsi="Arial" w:cs="Arial"/>
          <w:bCs/>
          <w:i w:val="0"/>
          <w:sz w:val="20"/>
          <w:szCs w:val="20"/>
        </w:rPr>
      </w:pPr>
      <w:r>
        <w:rPr>
          <w:rFonts w:ascii="Arial" w:hAnsi="Arial" w:cs="Arial"/>
          <w:bCs/>
          <w:i w:val="0"/>
          <w:sz w:val="20"/>
          <w:szCs w:val="20"/>
        </w:rPr>
        <w:t>ha ricevuto, nell’esercizio finanziario corrente e nei due esercizi finanziari precedenti, i seguenti aiuti “de minimis”:</w:t>
      </w:r>
    </w:p>
    <w:p w:rsidR="0012629E" w:rsidRDefault="0012629E">
      <w:pPr>
        <w:jc w:val="center"/>
        <w:rPr>
          <w:rFonts w:ascii="Arial" w:hAnsi="Arial" w:cs="Arial"/>
        </w:rPr>
      </w:pPr>
    </w:p>
    <w:tbl>
      <w:tblPr>
        <w:tblW w:w="0" w:type="auto"/>
        <w:tblInd w:w="70" w:type="dxa"/>
        <w:tblLayout w:type="fixed"/>
        <w:tblCellMar>
          <w:left w:w="70" w:type="dxa"/>
          <w:right w:w="70" w:type="dxa"/>
        </w:tblCellMar>
        <w:tblLook w:val="0000" w:firstRow="0" w:lastRow="0" w:firstColumn="0" w:lastColumn="0" w:noHBand="0" w:noVBand="0"/>
      </w:tblPr>
      <w:tblGrid>
        <w:gridCol w:w="1560"/>
        <w:gridCol w:w="2415"/>
        <w:gridCol w:w="2970"/>
        <w:gridCol w:w="2610"/>
      </w:tblGrid>
      <w:tr w:rsidR="0012629E">
        <w:tc>
          <w:tcPr>
            <w:tcW w:w="1560" w:type="dxa"/>
            <w:tcBorders>
              <w:top w:val="single" w:sz="4" w:space="0" w:color="000000"/>
              <w:left w:val="single" w:sz="4" w:space="0" w:color="000000"/>
              <w:bottom w:val="single" w:sz="4" w:space="0" w:color="000000"/>
            </w:tcBorders>
          </w:tcPr>
          <w:p w:rsidR="0012629E" w:rsidRDefault="0012629E">
            <w:pPr>
              <w:snapToGrid w:val="0"/>
              <w:jc w:val="center"/>
              <w:rPr>
                <w:rFonts w:ascii="Arial" w:hAnsi="Arial" w:cs="Arial"/>
                <w:bCs/>
              </w:rPr>
            </w:pPr>
            <w:r>
              <w:rPr>
                <w:rFonts w:ascii="Arial" w:hAnsi="Arial" w:cs="Arial"/>
                <w:bCs/>
              </w:rPr>
              <w:t>Esercizio finanziario</w:t>
            </w:r>
          </w:p>
        </w:tc>
        <w:tc>
          <w:tcPr>
            <w:tcW w:w="2415" w:type="dxa"/>
            <w:tcBorders>
              <w:top w:val="single" w:sz="4" w:space="0" w:color="000000"/>
              <w:left w:val="single" w:sz="4" w:space="0" w:color="000000"/>
              <w:bottom w:val="single" w:sz="4" w:space="0" w:color="000000"/>
            </w:tcBorders>
          </w:tcPr>
          <w:p w:rsidR="0012629E" w:rsidRDefault="0012629E">
            <w:pPr>
              <w:snapToGrid w:val="0"/>
              <w:jc w:val="center"/>
              <w:rPr>
                <w:rFonts w:ascii="Arial" w:hAnsi="Arial" w:cs="Arial"/>
                <w:bCs/>
              </w:rPr>
            </w:pPr>
            <w:r>
              <w:rPr>
                <w:rFonts w:ascii="Arial" w:hAnsi="Arial" w:cs="Arial"/>
                <w:bCs/>
              </w:rPr>
              <w:t>Estremi del provvedimento di concessione dei contributi</w:t>
            </w:r>
          </w:p>
        </w:tc>
        <w:tc>
          <w:tcPr>
            <w:tcW w:w="2970" w:type="dxa"/>
            <w:tcBorders>
              <w:top w:val="single" w:sz="4" w:space="0" w:color="000000"/>
              <w:left w:val="single" w:sz="4" w:space="0" w:color="000000"/>
              <w:bottom w:val="single" w:sz="4" w:space="0" w:color="000000"/>
            </w:tcBorders>
          </w:tcPr>
          <w:p w:rsidR="0012629E" w:rsidRDefault="0012629E">
            <w:pPr>
              <w:snapToGrid w:val="0"/>
              <w:jc w:val="center"/>
              <w:rPr>
                <w:rFonts w:ascii="Arial" w:hAnsi="Arial" w:cs="Arial"/>
                <w:bCs/>
              </w:rPr>
            </w:pPr>
            <w:r>
              <w:rPr>
                <w:rFonts w:ascii="Arial" w:hAnsi="Arial" w:cs="Arial"/>
                <w:bCs/>
              </w:rPr>
              <w:t>Natura del contributo (sovvenzione, prestiti, garanzie, ecc. …)</w:t>
            </w:r>
          </w:p>
        </w:tc>
        <w:tc>
          <w:tcPr>
            <w:tcW w:w="2610" w:type="dxa"/>
            <w:tcBorders>
              <w:top w:val="single" w:sz="4" w:space="0" w:color="000000"/>
              <w:left w:val="single" w:sz="4" w:space="0" w:color="000000"/>
              <w:bottom w:val="single" w:sz="4" w:space="0" w:color="000000"/>
              <w:right w:val="single" w:sz="4" w:space="0" w:color="000000"/>
            </w:tcBorders>
          </w:tcPr>
          <w:p w:rsidR="0012629E" w:rsidRDefault="0012629E">
            <w:pPr>
              <w:snapToGrid w:val="0"/>
              <w:jc w:val="center"/>
              <w:rPr>
                <w:rFonts w:ascii="Arial" w:hAnsi="Arial" w:cs="Arial"/>
                <w:bCs/>
              </w:rPr>
            </w:pPr>
            <w:r>
              <w:rPr>
                <w:rFonts w:ascii="Arial" w:hAnsi="Arial" w:cs="Arial"/>
                <w:bCs/>
              </w:rPr>
              <w:t>Importo della sovvenzione e/o equivalente lordo della sovvenzione (ESL)</w:t>
            </w:r>
          </w:p>
        </w:tc>
      </w:tr>
      <w:tr w:rsidR="0012629E">
        <w:tc>
          <w:tcPr>
            <w:tcW w:w="1560" w:type="dxa"/>
            <w:tcBorders>
              <w:top w:val="single" w:sz="4" w:space="0" w:color="000000"/>
              <w:left w:val="single" w:sz="4" w:space="0" w:color="000000"/>
              <w:bottom w:val="single" w:sz="4" w:space="0" w:color="000000"/>
            </w:tcBorders>
          </w:tcPr>
          <w:p w:rsidR="0012629E" w:rsidRDefault="0012629E">
            <w:pPr>
              <w:snapToGrid w:val="0"/>
              <w:jc w:val="center"/>
              <w:rPr>
                <w:rFonts w:ascii="Arial" w:hAnsi="Arial" w:cs="Arial"/>
              </w:rPr>
            </w:pPr>
          </w:p>
        </w:tc>
        <w:tc>
          <w:tcPr>
            <w:tcW w:w="2415" w:type="dxa"/>
            <w:tcBorders>
              <w:top w:val="single" w:sz="4" w:space="0" w:color="000000"/>
              <w:left w:val="single" w:sz="4" w:space="0" w:color="000000"/>
              <w:bottom w:val="single" w:sz="4" w:space="0" w:color="000000"/>
            </w:tcBorders>
          </w:tcPr>
          <w:p w:rsidR="0012629E" w:rsidRDefault="0012629E">
            <w:pPr>
              <w:snapToGrid w:val="0"/>
              <w:jc w:val="center"/>
              <w:rPr>
                <w:rFonts w:ascii="Arial" w:hAnsi="Arial" w:cs="Arial"/>
              </w:rPr>
            </w:pPr>
          </w:p>
        </w:tc>
        <w:tc>
          <w:tcPr>
            <w:tcW w:w="2970" w:type="dxa"/>
            <w:tcBorders>
              <w:top w:val="single" w:sz="4" w:space="0" w:color="000000"/>
              <w:left w:val="single" w:sz="4" w:space="0" w:color="000000"/>
              <w:bottom w:val="single" w:sz="4" w:space="0" w:color="000000"/>
            </w:tcBorders>
          </w:tcPr>
          <w:p w:rsidR="0012629E" w:rsidRDefault="0012629E">
            <w:pPr>
              <w:snapToGrid w:val="0"/>
              <w:jc w:val="center"/>
              <w:rPr>
                <w:rFonts w:ascii="Arial" w:hAnsi="Arial" w:cs="Arial"/>
              </w:rPr>
            </w:pPr>
          </w:p>
        </w:tc>
        <w:tc>
          <w:tcPr>
            <w:tcW w:w="2610" w:type="dxa"/>
            <w:tcBorders>
              <w:top w:val="single" w:sz="4" w:space="0" w:color="000000"/>
              <w:left w:val="single" w:sz="4" w:space="0" w:color="000000"/>
              <w:bottom w:val="single" w:sz="4" w:space="0" w:color="000000"/>
              <w:right w:val="single" w:sz="4" w:space="0" w:color="000000"/>
            </w:tcBorders>
          </w:tcPr>
          <w:p w:rsidR="0012629E" w:rsidRDefault="0012629E">
            <w:pPr>
              <w:snapToGrid w:val="0"/>
              <w:jc w:val="center"/>
              <w:rPr>
                <w:rFonts w:ascii="Arial" w:hAnsi="Arial" w:cs="Arial"/>
              </w:rPr>
            </w:pPr>
          </w:p>
        </w:tc>
      </w:tr>
      <w:tr w:rsidR="0012629E">
        <w:tc>
          <w:tcPr>
            <w:tcW w:w="1560" w:type="dxa"/>
            <w:tcBorders>
              <w:top w:val="single" w:sz="4" w:space="0" w:color="000000"/>
              <w:left w:val="single" w:sz="4" w:space="0" w:color="000000"/>
              <w:bottom w:val="single" w:sz="4" w:space="0" w:color="000000"/>
            </w:tcBorders>
          </w:tcPr>
          <w:p w:rsidR="0012629E" w:rsidRDefault="0012629E">
            <w:pPr>
              <w:snapToGrid w:val="0"/>
              <w:jc w:val="center"/>
              <w:rPr>
                <w:rFonts w:ascii="Arial" w:hAnsi="Arial" w:cs="Arial"/>
              </w:rPr>
            </w:pPr>
          </w:p>
        </w:tc>
        <w:tc>
          <w:tcPr>
            <w:tcW w:w="2415" w:type="dxa"/>
            <w:tcBorders>
              <w:top w:val="single" w:sz="4" w:space="0" w:color="000000"/>
              <w:left w:val="single" w:sz="4" w:space="0" w:color="000000"/>
              <w:bottom w:val="single" w:sz="4" w:space="0" w:color="000000"/>
            </w:tcBorders>
          </w:tcPr>
          <w:p w:rsidR="0012629E" w:rsidRDefault="0012629E">
            <w:pPr>
              <w:snapToGrid w:val="0"/>
              <w:jc w:val="center"/>
              <w:rPr>
                <w:rFonts w:ascii="Arial" w:hAnsi="Arial" w:cs="Arial"/>
              </w:rPr>
            </w:pPr>
          </w:p>
        </w:tc>
        <w:tc>
          <w:tcPr>
            <w:tcW w:w="2970" w:type="dxa"/>
            <w:tcBorders>
              <w:top w:val="single" w:sz="4" w:space="0" w:color="000000"/>
              <w:left w:val="single" w:sz="4" w:space="0" w:color="000000"/>
              <w:bottom w:val="single" w:sz="4" w:space="0" w:color="000000"/>
            </w:tcBorders>
          </w:tcPr>
          <w:p w:rsidR="0012629E" w:rsidRDefault="0012629E">
            <w:pPr>
              <w:snapToGrid w:val="0"/>
              <w:jc w:val="center"/>
              <w:rPr>
                <w:rFonts w:ascii="Arial" w:hAnsi="Arial" w:cs="Arial"/>
              </w:rPr>
            </w:pPr>
          </w:p>
        </w:tc>
        <w:tc>
          <w:tcPr>
            <w:tcW w:w="2610" w:type="dxa"/>
            <w:tcBorders>
              <w:top w:val="single" w:sz="4" w:space="0" w:color="000000"/>
              <w:left w:val="single" w:sz="4" w:space="0" w:color="000000"/>
              <w:bottom w:val="single" w:sz="4" w:space="0" w:color="000000"/>
              <w:right w:val="single" w:sz="4" w:space="0" w:color="000000"/>
            </w:tcBorders>
          </w:tcPr>
          <w:p w:rsidR="0012629E" w:rsidRDefault="0012629E">
            <w:pPr>
              <w:snapToGrid w:val="0"/>
              <w:jc w:val="center"/>
              <w:rPr>
                <w:rFonts w:ascii="Arial" w:hAnsi="Arial" w:cs="Arial"/>
              </w:rPr>
            </w:pPr>
          </w:p>
        </w:tc>
      </w:tr>
      <w:tr w:rsidR="0012629E">
        <w:tc>
          <w:tcPr>
            <w:tcW w:w="1560" w:type="dxa"/>
            <w:tcBorders>
              <w:top w:val="single" w:sz="4" w:space="0" w:color="000000"/>
              <w:left w:val="single" w:sz="4" w:space="0" w:color="000000"/>
              <w:bottom w:val="single" w:sz="4" w:space="0" w:color="000000"/>
            </w:tcBorders>
          </w:tcPr>
          <w:p w:rsidR="0012629E" w:rsidRDefault="0012629E">
            <w:pPr>
              <w:snapToGrid w:val="0"/>
              <w:jc w:val="center"/>
              <w:rPr>
                <w:rFonts w:ascii="Arial" w:hAnsi="Arial" w:cs="Arial"/>
              </w:rPr>
            </w:pPr>
          </w:p>
        </w:tc>
        <w:tc>
          <w:tcPr>
            <w:tcW w:w="2415" w:type="dxa"/>
            <w:tcBorders>
              <w:top w:val="single" w:sz="4" w:space="0" w:color="000000"/>
              <w:left w:val="single" w:sz="4" w:space="0" w:color="000000"/>
              <w:bottom w:val="single" w:sz="4" w:space="0" w:color="000000"/>
            </w:tcBorders>
          </w:tcPr>
          <w:p w:rsidR="0012629E" w:rsidRDefault="0012629E">
            <w:pPr>
              <w:snapToGrid w:val="0"/>
              <w:jc w:val="center"/>
              <w:rPr>
                <w:rFonts w:ascii="Arial" w:hAnsi="Arial" w:cs="Arial"/>
              </w:rPr>
            </w:pPr>
          </w:p>
        </w:tc>
        <w:tc>
          <w:tcPr>
            <w:tcW w:w="2970" w:type="dxa"/>
            <w:tcBorders>
              <w:top w:val="single" w:sz="4" w:space="0" w:color="000000"/>
              <w:left w:val="single" w:sz="4" w:space="0" w:color="000000"/>
              <w:bottom w:val="single" w:sz="4" w:space="0" w:color="000000"/>
            </w:tcBorders>
          </w:tcPr>
          <w:p w:rsidR="0012629E" w:rsidRDefault="0012629E">
            <w:pPr>
              <w:snapToGrid w:val="0"/>
              <w:jc w:val="center"/>
              <w:rPr>
                <w:rFonts w:ascii="Arial" w:hAnsi="Arial" w:cs="Arial"/>
              </w:rPr>
            </w:pPr>
          </w:p>
        </w:tc>
        <w:tc>
          <w:tcPr>
            <w:tcW w:w="2610" w:type="dxa"/>
            <w:tcBorders>
              <w:top w:val="single" w:sz="4" w:space="0" w:color="000000"/>
              <w:left w:val="single" w:sz="4" w:space="0" w:color="000000"/>
              <w:bottom w:val="single" w:sz="4" w:space="0" w:color="000000"/>
              <w:right w:val="single" w:sz="4" w:space="0" w:color="000000"/>
            </w:tcBorders>
          </w:tcPr>
          <w:p w:rsidR="0012629E" w:rsidRDefault="0012629E">
            <w:pPr>
              <w:snapToGrid w:val="0"/>
              <w:jc w:val="center"/>
              <w:rPr>
                <w:rFonts w:ascii="Arial" w:hAnsi="Arial" w:cs="Arial"/>
              </w:rPr>
            </w:pPr>
          </w:p>
        </w:tc>
      </w:tr>
      <w:tr w:rsidR="0012629E">
        <w:tc>
          <w:tcPr>
            <w:tcW w:w="1560" w:type="dxa"/>
            <w:tcBorders>
              <w:top w:val="single" w:sz="4" w:space="0" w:color="000000"/>
              <w:left w:val="single" w:sz="4" w:space="0" w:color="000000"/>
              <w:bottom w:val="single" w:sz="4" w:space="0" w:color="000000"/>
            </w:tcBorders>
          </w:tcPr>
          <w:p w:rsidR="0012629E" w:rsidRDefault="0012629E">
            <w:pPr>
              <w:snapToGrid w:val="0"/>
              <w:rPr>
                <w:rFonts w:ascii="Arial" w:hAnsi="Arial" w:cs="Arial"/>
              </w:rPr>
            </w:pPr>
            <w:r>
              <w:rPr>
                <w:rFonts w:ascii="Arial" w:hAnsi="Arial" w:cs="Arial"/>
              </w:rPr>
              <w:t>Totale</w:t>
            </w:r>
          </w:p>
        </w:tc>
        <w:tc>
          <w:tcPr>
            <w:tcW w:w="2415" w:type="dxa"/>
            <w:tcBorders>
              <w:top w:val="single" w:sz="4" w:space="0" w:color="000000"/>
              <w:left w:val="single" w:sz="4" w:space="0" w:color="000000"/>
              <w:bottom w:val="single" w:sz="4" w:space="0" w:color="000000"/>
            </w:tcBorders>
          </w:tcPr>
          <w:p w:rsidR="0012629E" w:rsidRDefault="0012629E">
            <w:pPr>
              <w:snapToGrid w:val="0"/>
              <w:jc w:val="center"/>
              <w:rPr>
                <w:rFonts w:ascii="Arial" w:hAnsi="Arial" w:cs="Arial"/>
              </w:rPr>
            </w:pPr>
          </w:p>
        </w:tc>
        <w:tc>
          <w:tcPr>
            <w:tcW w:w="2970" w:type="dxa"/>
            <w:tcBorders>
              <w:top w:val="single" w:sz="4" w:space="0" w:color="000000"/>
              <w:left w:val="single" w:sz="4" w:space="0" w:color="000000"/>
              <w:bottom w:val="single" w:sz="4" w:space="0" w:color="000000"/>
            </w:tcBorders>
          </w:tcPr>
          <w:p w:rsidR="0012629E" w:rsidRDefault="0012629E">
            <w:pPr>
              <w:snapToGrid w:val="0"/>
              <w:jc w:val="center"/>
              <w:rPr>
                <w:rFonts w:ascii="Arial" w:hAnsi="Arial" w:cs="Arial"/>
              </w:rPr>
            </w:pPr>
          </w:p>
        </w:tc>
        <w:tc>
          <w:tcPr>
            <w:tcW w:w="2610" w:type="dxa"/>
            <w:tcBorders>
              <w:top w:val="single" w:sz="4" w:space="0" w:color="000000"/>
              <w:left w:val="single" w:sz="4" w:space="0" w:color="000000"/>
              <w:bottom w:val="single" w:sz="4" w:space="0" w:color="000000"/>
              <w:right w:val="single" w:sz="4" w:space="0" w:color="000000"/>
            </w:tcBorders>
          </w:tcPr>
          <w:p w:rsidR="0012629E" w:rsidRDefault="0012629E">
            <w:pPr>
              <w:snapToGrid w:val="0"/>
              <w:jc w:val="center"/>
              <w:rPr>
                <w:rFonts w:ascii="Arial" w:hAnsi="Arial" w:cs="Arial"/>
              </w:rPr>
            </w:pPr>
          </w:p>
        </w:tc>
      </w:tr>
    </w:tbl>
    <w:p w:rsidR="0012629E" w:rsidRDefault="0012629E">
      <w:pPr>
        <w:jc w:val="center"/>
      </w:pPr>
    </w:p>
    <w:p w:rsidR="0012629E" w:rsidRDefault="0012629E">
      <w:pPr>
        <w:jc w:val="center"/>
      </w:pPr>
    </w:p>
    <w:p w:rsidR="0012629E" w:rsidRDefault="0012629E">
      <w:pPr>
        <w:pStyle w:val="Corpotesto"/>
        <w:numPr>
          <w:ilvl w:val="0"/>
          <w:numId w:val="3"/>
        </w:numPr>
        <w:autoSpaceDE w:val="0"/>
        <w:ind w:left="0" w:right="141" w:firstLine="0"/>
        <w:rPr>
          <w:rFonts w:ascii="Arial" w:hAnsi="Arial" w:cs="Arial"/>
          <w:bCs/>
          <w:i w:val="0"/>
          <w:sz w:val="20"/>
          <w:szCs w:val="20"/>
        </w:rPr>
      </w:pPr>
      <w:r>
        <w:rPr>
          <w:rFonts w:ascii="Arial" w:hAnsi="Arial" w:cs="Arial"/>
          <w:bCs/>
          <w:i w:val="0"/>
          <w:sz w:val="20"/>
          <w:szCs w:val="20"/>
        </w:rPr>
        <w:t xml:space="preserve">in caso di fusioni/acquisizioni, che a ciascuna delle imprese partecipanti alla fusione o all’acquisizione sono stati concessi, nell’esercizio finanziario corrente e nei due esercizi finanziari precedenti, i seguenti contributi pubblici in regime “de minimis”: </w:t>
      </w:r>
    </w:p>
    <w:p w:rsidR="0012629E" w:rsidRDefault="0012629E">
      <w:pPr>
        <w:pStyle w:val="Corpotesto"/>
        <w:ind w:left="397" w:right="141"/>
        <w:rPr>
          <w:rFonts w:ascii="Arial" w:hAnsi="Arial" w:cs="Arial"/>
          <w:bCs/>
          <w:sz w:val="20"/>
          <w:szCs w:val="20"/>
        </w:rPr>
      </w:pPr>
    </w:p>
    <w:tbl>
      <w:tblPr>
        <w:tblW w:w="0" w:type="auto"/>
        <w:tblInd w:w="25" w:type="dxa"/>
        <w:tblLayout w:type="fixed"/>
        <w:tblCellMar>
          <w:left w:w="70" w:type="dxa"/>
          <w:right w:w="70" w:type="dxa"/>
        </w:tblCellMar>
        <w:tblLook w:val="0000" w:firstRow="0" w:lastRow="0" w:firstColumn="0" w:lastColumn="0" w:noHBand="0" w:noVBand="0"/>
      </w:tblPr>
      <w:tblGrid>
        <w:gridCol w:w="1215"/>
        <w:gridCol w:w="2085"/>
        <w:gridCol w:w="1785"/>
        <w:gridCol w:w="2130"/>
        <w:gridCol w:w="2370"/>
      </w:tblGrid>
      <w:tr w:rsidR="0012629E">
        <w:tc>
          <w:tcPr>
            <w:tcW w:w="1215" w:type="dxa"/>
            <w:tcBorders>
              <w:top w:val="single" w:sz="4" w:space="0" w:color="000000"/>
              <w:left w:val="single" w:sz="4" w:space="0" w:color="000000"/>
              <w:bottom w:val="single" w:sz="4" w:space="0" w:color="000000"/>
            </w:tcBorders>
          </w:tcPr>
          <w:p w:rsidR="0012629E" w:rsidRDefault="0012629E">
            <w:pPr>
              <w:snapToGrid w:val="0"/>
              <w:jc w:val="center"/>
              <w:rPr>
                <w:rFonts w:ascii="Arial" w:hAnsi="Arial" w:cs="Arial"/>
              </w:rPr>
            </w:pPr>
            <w:r>
              <w:rPr>
                <w:rFonts w:ascii="Arial" w:hAnsi="Arial" w:cs="Arial"/>
              </w:rPr>
              <w:t>Esercizio finanziario</w:t>
            </w:r>
          </w:p>
        </w:tc>
        <w:tc>
          <w:tcPr>
            <w:tcW w:w="2085" w:type="dxa"/>
            <w:tcBorders>
              <w:top w:val="single" w:sz="4" w:space="0" w:color="000000"/>
              <w:left w:val="single" w:sz="4" w:space="0" w:color="000000"/>
              <w:bottom w:val="single" w:sz="4" w:space="0" w:color="000000"/>
            </w:tcBorders>
          </w:tcPr>
          <w:p w:rsidR="0012629E" w:rsidRDefault="0012629E">
            <w:pPr>
              <w:snapToGrid w:val="0"/>
              <w:jc w:val="center"/>
              <w:rPr>
                <w:rFonts w:ascii="Arial" w:hAnsi="Arial" w:cs="Arial"/>
              </w:rPr>
            </w:pPr>
            <w:r>
              <w:rPr>
                <w:rFonts w:ascii="Arial" w:hAnsi="Arial" w:cs="Arial"/>
              </w:rPr>
              <w:t>Impresa beneficiaria</w:t>
            </w:r>
          </w:p>
        </w:tc>
        <w:tc>
          <w:tcPr>
            <w:tcW w:w="1785" w:type="dxa"/>
            <w:tcBorders>
              <w:top w:val="single" w:sz="4" w:space="0" w:color="000000"/>
              <w:left w:val="single" w:sz="4" w:space="0" w:color="000000"/>
              <w:bottom w:val="single" w:sz="4" w:space="0" w:color="000000"/>
            </w:tcBorders>
          </w:tcPr>
          <w:p w:rsidR="0012629E" w:rsidRDefault="0012629E">
            <w:pPr>
              <w:snapToGrid w:val="0"/>
              <w:jc w:val="center"/>
              <w:rPr>
                <w:rFonts w:ascii="Arial" w:hAnsi="Arial" w:cs="Arial"/>
              </w:rPr>
            </w:pPr>
            <w:r>
              <w:rPr>
                <w:rFonts w:ascii="Arial" w:hAnsi="Arial" w:cs="Arial"/>
              </w:rPr>
              <w:t xml:space="preserve">Estremi del provvedimento di concessione dei </w:t>
            </w:r>
            <w:r>
              <w:rPr>
                <w:rFonts w:ascii="Arial" w:hAnsi="Arial" w:cs="Arial"/>
              </w:rPr>
              <w:lastRenderedPageBreak/>
              <w:t>contributi</w:t>
            </w:r>
          </w:p>
        </w:tc>
        <w:tc>
          <w:tcPr>
            <w:tcW w:w="2130" w:type="dxa"/>
            <w:tcBorders>
              <w:top w:val="single" w:sz="4" w:space="0" w:color="000000"/>
              <w:left w:val="single" w:sz="4" w:space="0" w:color="000000"/>
              <w:bottom w:val="single" w:sz="4" w:space="0" w:color="000000"/>
            </w:tcBorders>
          </w:tcPr>
          <w:p w:rsidR="0012629E" w:rsidRDefault="0012629E">
            <w:pPr>
              <w:snapToGrid w:val="0"/>
              <w:jc w:val="center"/>
              <w:rPr>
                <w:rFonts w:ascii="Arial" w:hAnsi="Arial" w:cs="Arial"/>
              </w:rPr>
            </w:pPr>
            <w:r>
              <w:rPr>
                <w:rFonts w:ascii="Arial" w:hAnsi="Arial" w:cs="Arial"/>
              </w:rPr>
              <w:lastRenderedPageBreak/>
              <w:t>Natura del contributo (sovvenzione, prestiti, garanzie, ecc. …)</w:t>
            </w:r>
          </w:p>
        </w:tc>
        <w:tc>
          <w:tcPr>
            <w:tcW w:w="2370" w:type="dxa"/>
            <w:tcBorders>
              <w:top w:val="single" w:sz="4" w:space="0" w:color="000000"/>
              <w:left w:val="single" w:sz="4" w:space="0" w:color="000000"/>
              <w:bottom w:val="single" w:sz="4" w:space="0" w:color="000000"/>
              <w:right w:val="single" w:sz="4" w:space="0" w:color="000000"/>
            </w:tcBorders>
          </w:tcPr>
          <w:p w:rsidR="0012629E" w:rsidRDefault="0012629E">
            <w:pPr>
              <w:snapToGrid w:val="0"/>
              <w:jc w:val="center"/>
              <w:rPr>
                <w:rFonts w:ascii="Arial" w:hAnsi="Arial" w:cs="Arial"/>
              </w:rPr>
            </w:pPr>
            <w:r>
              <w:rPr>
                <w:rFonts w:ascii="Arial" w:hAnsi="Arial" w:cs="Arial"/>
              </w:rPr>
              <w:t xml:space="preserve">Importo della sovvenzione e/o equivalente lordo della </w:t>
            </w:r>
            <w:r>
              <w:rPr>
                <w:rFonts w:ascii="Arial" w:hAnsi="Arial" w:cs="Arial"/>
              </w:rPr>
              <w:lastRenderedPageBreak/>
              <w:t>sovvenzione (ESL)</w:t>
            </w:r>
          </w:p>
        </w:tc>
      </w:tr>
      <w:tr w:rsidR="0012629E">
        <w:tc>
          <w:tcPr>
            <w:tcW w:w="1215" w:type="dxa"/>
            <w:tcBorders>
              <w:top w:val="single" w:sz="4" w:space="0" w:color="000000"/>
              <w:left w:val="single" w:sz="4" w:space="0" w:color="000000"/>
              <w:bottom w:val="single" w:sz="4" w:space="0" w:color="000000"/>
            </w:tcBorders>
          </w:tcPr>
          <w:p w:rsidR="0012629E" w:rsidRDefault="0012629E">
            <w:pPr>
              <w:snapToGrid w:val="0"/>
              <w:jc w:val="center"/>
              <w:rPr>
                <w:rFonts w:ascii="Arial" w:hAnsi="Arial" w:cs="Arial"/>
                <w:bCs/>
              </w:rPr>
            </w:pPr>
          </w:p>
        </w:tc>
        <w:tc>
          <w:tcPr>
            <w:tcW w:w="2085" w:type="dxa"/>
            <w:tcBorders>
              <w:top w:val="single" w:sz="4" w:space="0" w:color="000000"/>
              <w:left w:val="single" w:sz="4" w:space="0" w:color="000000"/>
              <w:bottom w:val="single" w:sz="4" w:space="0" w:color="000000"/>
            </w:tcBorders>
          </w:tcPr>
          <w:p w:rsidR="0012629E" w:rsidRDefault="0012629E">
            <w:pPr>
              <w:snapToGrid w:val="0"/>
              <w:jc w:val="center"/>
              <w:rPr>
                <w:rFonts w:ascii="Arial" w:hAnsi="Arial" w:cs="Arial"/>
              </w:rPr>
            </w:pPr>
          </w:p>
        </w:tc>
        <w:tc>
          <w:tcPr>
            <w:tcW w:w="1785" w:type="dxa"/>
            <w:tcBorders>
              <w:top w:val="single" w:sz="4" w:space="0" w:color="000000"/>
              <w:left w:val="single" w:sz="4" w:space="0" w:color="000000"/>
              <w:bottom w:val="single" w:sz="4" w:space="0" w:color="000000"/>
            </w:tcBorders>
          </w:tcPr>
          <w:p w:rsidR="0012629E" w:rsidRDefault="0012629E">
            <w:pPr>
              <w:snapToGrid w:val="0"/>
              <w:jc w:val="center"/>
              <w:rPr>
                <w:rFonts w:ascii="Arial" w:hAnsi="Arial" w:cs="Arial"/>
              </w:rPr>
            </w:pPr>
          </w:p>
        </w:tc>
        <w:tc>
          <w:tcPr>
            <w:tcW w:w="2130" w:type="dxa"/>
            <w:tcBorders>
              <w:top w:val="single" w:sz="4" w:space="0" w:color="000000"/>
              <w:left w:val="single" w:sz="4" w:space="0" w:color="000000"/>
              <w:bottom w:val="single" w:sz="4" w:space="0" w:color="000000"/>
            </w:tcBorders>
          </w:tcPr>
          <w:p w:rsidR="0012629E" w:rsidRDefault="0012629E">
            <w:pPr>
              <w:snapToGrid w:val="0"/>
              <w:jc w:val="center"/>
              <w:rPr>
                <w:rFonts w:ascii="Arial" w:hAnsi="Arial" w:cs="Arial"/>
              </w:rPr>
            </w:pPr>
          </w:p>
        </w:tc>
        <w:tc>
          <w:tcPr>
            <w:tcW w:w="2370" w:type="dxa"/>
            <w:tcBorders>
              <w:top w:val="single" w:sz="4" w:space="0" w:color="000000"/>
              <w:left w:val="single" w:sz="4" w:space="0" w:color="000000"/>
              <w:bottom w:val="single" w:sz="4" w:space="0" w:color="000000"/>
              <w:right w:val="single" w:sz="4" w:space="0" w:color="000000"/>
            </w:tcBorders>
          </w:tcPr>
          <w:p w:rsidR="0012629E" w:rsidRDefault="0012629E">
            <w:pPr>
              <w:snapToGrid w:val="0"/>
              <w:jc w:val="center"/>
              <w:rPr>
                <w:rFonts w:ascii="Arial" w:hAnsi="Arial" w:cs="Arial"/>
              </w:rPr>
            </w:pPr>
          </w:p>
        </w:tc>
      </w:tr>
      <w:tr w:rsidR="0012629E">
        <w:tc>
          <w:tcPr>
            <w:tcW w:w="1215" w:type="dxa"/>
            <w:tcBorders>
              <w:top w:val="single" w:sz="4" w:space="0" w:color="000000"/>
              <w:left w:val="single" w:sz="4" w:space="0" w:color="000000"/>
              <w:bottom w:val="single" w:sz="4" w:space="0" w:color="000000"/>
            </w:tcBorders>
          </w:tcPr>
          <w:p w:rsidR="0012629E" w:rsidRDefault="0012629E">
            <w:pPr>
              <w:snapToGrid w:val="0"/>
              <w:jc w:val="center"/>
              <w:rPr>
                <w:rFonts w:ascii="Arial" w:hAnsi="Arial" w:cs="Arial"/>
              </w:rPr>
            </w:pPr>
          </w:p>
        </w:tc>
        <w:tc>
          <w:tcPr>
            <w:tcW w:w="2085" w:type="dxa"/>
            <w:tcBorders>
              <w:top w:val="single" w:sz="4" w:space="0" w:color="000000"/>
              <w:left w:val="single" w:sz="4" w:space="0" w:color="000000"/>
              <w:bottom w:val="single" w:sz="4" w:space="0" w:color="000000"/>
            </w:tcBorders>
          </w:tcPr>
          <w:p w:rsidR="0012629E" w:rsidRDefault="0012629E">
            <w:pPr>
              <w:snapToGrid w:val="0"/>
              <w:jc w:val="center"/>
              <w:rPr>
                <w:rFonts w:ascii="Arial" w:hAnsi="Arial" w:cs="Arial"/>
              </w:rPr>
            </w:pPr>
          </w:p>
        </w:tc>
        <w:tc>
          <w:tcPr>
            <w:tcW w:w="1785" w:type="dxa"/>
            <w:tcBorders>
              <w:top w:val="single" w:sz="4" w:space="0" w:color="000000"/>
              <w:left w:val="single" w:sz="4" w:space="0" w:color="000000"/>
              <w:bottom w:val="single" w:sz="4" w:space="0" w:color="000000"/>
            </w:tcBorders>
          </w:tcPr>
          <w:p w:rsidR="0012629E" w:rsidRDefault="0012629E">
            <w:pPr>
              <w:snapToGrid w:val="0"/>
              <w:jc w:val="center"/>
              <w:rPr>
                <w:rFonts w:ascii="Arial" w:hAnsi="Arial" w:cs="Arial"/>
              </w:rPr>
            </w:pPr>
          </w:p>
        </w:tc>
        <w:tc>
          <w:tcPr>
            <w:tcW w:w="2130" w:type="dxa"/>
            <w:tcBorders>
              <w:top w:val="single" w:sz="4" w:space="0" w:color="000000"/>
              <w:left w:val="single" w:sz="4" w:space="0" w:color="000000"/>
              <w:bottom w:val="single" w:sz="4" w:space="0" w:color="000000"/>
            </w:tcBorders>
          </w:tcPr>
          <w:p w:rsidR="0012629E" w:rsidRDefault="0012629E">
            <w:pPr>
              <w:snapToGrid w:val="0"/>
              <w:jc w:val="center"/>
              <w:rPr>
                <w:rFonts w:ascii="Arial" w:hAnsi="Arial" w:cs="Arial"/>
              </w:rPr>
            </w:pPr>
          </w:p>
        </w:tc>
        <w:tc>
          <w:tcPr>
            <w:tcW w:w="2370" w:type="dxa"/>
            <w:tcBorders>
              <w:top w:val="single" w:sz="4" w:space="0" w:color="000000"/>
              <w:left w:val="single" w:sz="4" w:space="0" w:color="000000"/>
              <w:bottom w:val="single" w:sz="4" w:space="0" w:color="000000"/>
              <w:right w:val="single" w:sz="4" w:space="0" w:color="000000"/>
            </w:tcBorders>
          </w:tcPr>
          <w:p w:rsidR="0012629E" w:rsidRDefault="0012629E">
            <w:pPr>
              <w:snapToGrid w:val="0"/>
              <w:jc w:val="center"/>
              <w:rPr>
                <w:rFonts w:ascii="Arial" w:hAnsi="Arial" w:cs="Arial"/>
              </w:rPr>
            </w:pPr>
          </w:p>
        </w:tc>
      </w:tr>
      <w:tr w:rsidR="0012629E">
        <w:tc>
          <w:tcPr>
            <w:tcW w:w="1215" w:type="dxa"/>
            <w:tcBorders>
              <w:top w:val="single" w:sz="4" w:space="0" w:color="000000"/>
              <w:left w:val="single" w:sz="4" w:space="0" w:color="000000"/>
              <w:bottom w:val="single" w:sz="4" w:space="0" w:color="000000"/>
            </w:tcBorders>
          </w:tcPr>
          <w:p w:rsidR="0012629E" w:rsidRDefault="0012629E">
            <w:pPr>
              <w:snapToGrid w:val="0"/>
              <w:jc w:val="center"/>
              <w:rPr>
                <w:rFonts w:ascii="Arial" w:hAnsi="Arial" w:cs="Arial"/>
              </w:rPr>
            </w:pPr>
          </w:p>
        </w:tc>
        <w:tc>
          <w:tcPr>
            <w:tcW w:w="2085" w:type="dxa"/>
            <w:tcBorders>
              <w:top w:val="single" w:sz="4" w:space="0" w:color="000000"/>
              <w:left w:val="single" w:sz="4" w:space="0" w:color="000000"/>
              <w:bottom w:val="single" w:sz="4" w:space="0" w:color="000000"/>
            </w:tcBorders>
          </w:tcPr>
          <w:p w:rsidR="0012629E" w:rsidRDefault="0012629E">
            <w:pPr>
              <w:snapToGrid w:val="0"/>
              <w:jc w:val="center"/>
              <w:rPr>
                <w:rFonts w:ascii="Arial" w:hAnsi="Arial" w:cs="Arial"/>
              </w:rPr>
            </w:pPr>
          </w:p>
        </w:tc>
        <w:tc>
          <w:tcPr>
            <w:tcW w:w="1785" w:type="dxa"/>
            <w:tcBorders>
              <w:top w:val="single" w:sz="4" w:space="0" w:color="000000"/>
              <w:left w:val="single" w:sz="4" w:space="0" w:color="000000"/>
              <w:bottom w:val="single" w:sz="4" w:space="0" w:color="000000"/>
            </w:tcBorders>
          </w:tcPr>
          <w:p w:rsidR="0012629E" w:rsidRDefault="0012629E">
            <w:pPr>
              <w:snapToGrid w:val="0"/>
              <w:jc w:val="center"/>
              <w:rPr>
                <w:rFonts w:ascii="Arial" w:hAnsi="Arial" w:cs="Arial"/>
              </w:rPr>
            </w:pPr>
          </w:p>
        </w:tc>
        <w:tc>
          <w:tcPr>
            <w:tcW w:w="2130" w:type="dxa"/>
            <w:tcBorders>
              <w:top w:val="single" w:sz="4" w:space="0" w:color="000000"/>
              <w:left w:val="single" w:sz="4" w:space="0" w:color="000000"/>
              <w:bottom w:val="single" w:sz="4" w:space="0" w:color="000000"/>
            </w:tcBorders>
          </w:tcPr>
          <w:p w:rsidR="0012629E" w:rsidRDefault="0012629E">
            <w:pPr>
              <w:snapToGrid w:val="0"/>
              <w:jc w:val="center"/>
              <w:rPr>
                <w:rFonts w:ascii="Arial" w:hAnsi="Arial" w:cs="Arial"/>
              </w:rPr>
            </w:pPr>
          </w:p>
        </w:tc>
        <w:tc>
          <w:tcPr>
            <w:tcW w:w="2370" w:type="dxa"/>
            <w:tcBorders>
              <w:top w:val="single" w:sz="4" w:space="0" w:color="000000"/>
              <w:left w:val="single" w:sz="4" w:space="0" w:color="000000"/>
              <w:bottom w:val="single" w:sz="4" w:space="0" w:color="000000"/>
              <w:right w:val="single" w:sz="4" w:space="0" w:color="000000"/>
            </w:tcBorders>
          </w:tcPr>
          <w:p w:rsidR="0012629E" w:rsidRDefault="0012629E">
            <w:pPr>
              <w:snapToGrid w:val="0"/>
              <w:jc w:val="center"/>
              <w:rPr>
                <w:rFonts w:ascii="Arial" w:hAnsi="Arial" w:cs="Arial"/>
              </w:rPr>
            </w:pPr>
          </w:p>
        </w:tc>
      </w:tr>
      <w:tr w:rsidR="0012629E">
        <w:tc>
          <w:tcPr>
            <w:tcW w:w="1215" w:type="dxa"/>
            <w:tcBorders>
              <w:top w:val="single" w:sz="4" w:space="0" w:color="000000"/>
              <w:left w:val="single" w:sz="4" w:space="0" w:color="000000"/>
              <w:bottom w:val="single" w:sz="4" w:space="0" w:color="000000"/>
            </w:tcBorders>
          </w:tcPr>
          <w:p w:rsidR="0012629E" w:rsidRDefault="0012629E">
            <w:pPr>
              <w:snapToGrid w:val="0"/>
              <w:rPr>
                <w:rFonts w:ascii="Arial" w:hAnsi="Arial" w:cs="Arial"/>
              </w:rPr>
            </w:pPr>
            <w:r>
              <w:rPr>
                <w:rFonts w:ascii="Arial" w:hAnsi="Arial" w:cs="Arial"/>
              </w:rPr>
              <w:t>Totale</w:t>
            </w:r>
          </w:p>
        </w:tc>
        <w:tc>
          <w:tcPr>
            <w:tcW w:w="2085" w:type="dxa"/>
            <w:tcBorders>
              <w:top w:val="single" w:sz="4" w:space="0" w:color="000000"/>
              <w:left w:val="single" w:sz="4" w:space="0" w:color="000000"/>
              <w:bottom w:val="single" w:sz="4" w:space="0" w:color="000000"/>
            </w:tcBorders>
          </w:tcPr>
          <w:p w:rsidR="0012629E" w:rsidRDefault="0012629E">
            <w:pPr>
              <w:snapToGrid w:val="0"/>
              <w:jc w:val="center"/>
              <w:rPr>
                <w:rFonts w:ascii="Arial" w:hAnsi="Arial" w:cs="Arial"/>
              </w:rPr>
            </w:pPr>
          </w:p>
        </w:tc>
        <w:tc>
          <w:tcPr>
            <w:tcW w:w="1785" w:type="dxa"/>
            <w:tcBorders>
              <w:top w:val="single" w:sz="4" w:space="0" w:color="000000"/>
              <w:left w:val="single" w:sz="4" w:space="0" w:color="000000"/>
              <w:bottom w:val="single" w:sz="4" w:space="0" w:color="000000"/>
            </w:tcBorders>
          </w:tcPr>
          <w:p w:rsidR="0012629E" w:rsidRDefault="0012629E">
            <w:pPr>
              <w:snapToGrid w:val="0"/>
              <w:jc w:val="center"/>
              <w:rPr>
                <w:rFonts w:ascii="Arial" w:hAnsi="Arial" w:cs="Arial"/>
              </w:rPr>
            </w:pPr>
          </w:p>
        </w:tc>
        <w:tc>
          <w:tcPr>
            <w:tcW w:w="2130" w:type="dxa"/>
            <w:tcBorders>
              <w:top w:val="single" w:sz="4" w:space="0" w:color="000000"/>
              <w:left w:val="single" w:sz="4" w:space="0" w:color="000000"/>
              <w:bottom w:val="single" w:sz="4" w:space="0" w:color="000000"/>
            </w:tcBorders>
          </w:tcPr>
          <w:p w:rsidR="0012629E" w:rsidRDefault="0012629E">
            <w:pPr>
              <w:snapToGrid w:val="0"/>
              <w:jc w:val="center"/>
              <w:rPr>
                <w:rFonts w:ascii="Arial" w:hAnsi="Arial" w:cs="Arial"/>
              </w:rPr>
            </w:pPr>
          </w:p>
        </w:tc>
        <w:tc>
          <w:tcPr>
            <w:tcW w:w="2370" w:type="dxa"/>
            <w:tcBorders>
              <w:top w:val="single" w:sz="4" w:space="0" w:color="000000"/>
              <w:left w:val="single" w:sz="4" w:space="0" w:color="000000"/>
              <w:bottom w:val="single" w:sz="4" w:space="0" w:color="000000"/>
              <w:right w:val="single" w:sz="4" w:space="0" w:color="000000"/>
            </w:tcBorders>
          </w:tcPr>
          <w:p w:rsidR="0012629E" w:rsidRDefault="0012629E">
            <w:pPr>
              <w:snapToGrid w:val="0"/>
              <w:jc w:val="center"/>
              <w:rPr>
                <w:rFonts w:ascii="Arial" w:hAnsi="Arial" w:cs="Arial"/>
              </w:rPr>
            </w:pPr>
          </w:p>
        </w:tc>
      </w:tr>
    </w:tbl>
    <w:p w:rsidR="0012629E" w:rsidRDefault="0012629E"/>
    <w:p w:rsidR="0012629E" w:rsidRDefault="0012629E">
      <w:pPr>
        <w:rPr>
          <w:rFonts w:ascii="Arial" w:hAnsi="Arial" w:cs="Arial"/>
        </w:rPr>
      </w:pPr>
    </w:p>
    <w:p w:rsidR="0012629E" w:rsidRDefault="0012629E">
      <w:pPr>
        <w:rPr>
          <w:rFonts w:ascii="Arial" w:hAnsi="Arial" w:cs="Arial"/>
        </w:rPr>
      </w:pPr>
    </w:p>
    <w:p w:rsidR="0012629E" w:rsidRDefault="0012629E">
      <w:pPr>
        <w:pStyle w:val="Corpotesto"/>
        <w:numPr>
          <w:ilvl w:val="0"/>
          <w:numId w:val="3"/>
        </w:numPr>
        <w:autoSpaceDE w:val="0"/>
        <w:ind w:left="0" w:right="141" w:firstLine="0"/>
        <w:rPr>
          <w:rFonts w:ascii="Arial" w:hAnsi="Arial" w:cs="Arial"/>
          <w:bCs/>
          <w:i w:val="0"/>
          <w:sz w:val="20"/>
          <w:szCs w:val="20"/>
        </w:rPr>
      </w:pPr>
      <w:r>
        <w:rPr>
          <w:rFonts w:ascii="Arial" w:hAnsi="Arial" w:cs="Arial"/>
          <w:bCs/>
          <w:i w:val="0"/>
          <w:sz w:val="20"/>
          <w:szCs w:val="20"/>
        </w:rPr>
        <w:t>in caso di scissioni, in considerazione delle relative disposizioni, che all’impresa unica rappresentata sono stati concessi, prima della scissione, i seguenti contributi pubblici in regime “de minimis”:</w:t>
      </w:r>
    </w:p>
    <w:p w:rsidR="0012629E" w:rsidRDefault="0012629E">
      <w:pPr>
        <w:pStyle w:val="Corpotesto"/>
        <w:ind w:left="397" w:right="141"/>
        <w:rPr>
          <w:rFonts w:ascii="Arial" w:hAnsi="Arial" w:cs="Arial"/>
          <w:bCs/>
          <w:i w:val="0"/>
          <w:sz w:val="20"/>
          <w:szCs w:val="20"/>
        </w:rPr>
      </w:pPr>
    </w:p>
    <w:tbl>
      <w:tblPr>
        <w:tblW w:w="0" w:type="auto"/>
        <w:tblInd w:w="25" w:type="dxa"/>
        <w:tblLayout w:type="fixed"/>
        <w:tblCellMar>
          <w:left w:w="70" w:type="dxa"/>
          <w:right w:w="70" w:type="dxa"/>
        </w:tblCellMar>
        <w:tblLook w:val="0000" w:firstRow="0" w:lastRow="0" w:firstColumn="0" w:lastColumn="0" w:noHBand="0" w:noVBand="0"/>
      </w:tblPr>
      <w:tblGrid>
        <w:gridCol w:w="1215"/>
        <w:gridCol w:w="2085"/>
        <w:gridCol w:w="1785"/>
        <w:gridCol w:w="2130"/>
        <w:gridCol w:w="2370"/>
      </w:tblGrid>
      <w:tr w:rsidR="0012629E">
        <w:tc>
          <w:tcPr>
            <w:tcW w:w="1215" w:type="dxa"/>
            <w:tcBorders>
              <w:top w:val="single" w:sz="4" w:space="0" w:color="000000"/>
              <w:left w:val="single" w:sz="4" w:space="0" w:color="000000"/>
              <w:bottom w:val="single" w:sz="4" w:space="0" w:color="000000"/>
            </w:tcBorders>
          </w:tcPr>
          <w:p w:rsidR="0012629E" w:rsidRDefault="0012629E">
            <w:pPr>
              <w:snapToGrid w:val="0"/>
              <w:jc w:val="center"/>
              <w:rPr>
                <w:rFonts w:ascii="Arial" w:hAnsi="Arial" w:cs="Arial"/>
              </w:rPr>
            </w:pPr>
            <w:r>
              <w:rPr>
                <w:rFonts w:ascii="Arial" w:hAnsi="Arial" w:cs="Arial"/>
              </w:rPr>
              <w:t>Esercizio finanziario</w:t>
            </w:r>
          </w:p>
        </w:tc>
        <w:tc>
          <w:tcPr>
            <w:tcW w:w="2085" w:type="dxa"/>
            <w:tcBorders>
              <w:top w:val="single" w:sz="4" w:space="0" w:color="000000"/>
              <w:left w:val="single" w:sz="4" w:space="0" w:color="000000"/>
              <w:bottom w:val="single" w:sz="4" w:space="0" w:color="000000"/>
            </w:tcBorders>
          </w:tcPr>
          <w:p w:rsidR="0012629E" w:rsidRDefault="0012629E">
            <w:pPr>
              <w:snapToGrid w:val="0"/>
              <w:jc w:val="center"/>
              <w:rPr>
                <w:rFonts w:ascii="Arial" w:hAnsi="Arial" w:cs="Arial"/>
              </w:rPr>
            </w:pPr>
            <w:r>
              <w:rPr>
                <w:rFonts w:ascii="Arial" w:hAnsi="Arial" w:cs="Arial"/>
              </w:rPr>
              <w:t>Impresa beneficiaria</w:t>
            </w:r>
          </w:p>
        </w:tc>
        <w:tc>
          <w:tcPr>
            <w:tcW w:w="1785" w:type="dxa"/>
            <w:tcBorders>
              <w:top w:val="single" w:sz="4" w:space="0" w:color="000000"/>
              <w:left w:val="single" w:sz="4" w:space="0" w:color="000000"/>
              <w:bottom w:val="single" w:sz="4" w:space="0" w:color="000000"/>
            </w:tcBorders>
          </w:tcPr>
          <w:p w:rsidR="0012629E" w:rsidRDefault="0012629E">
            <w:pPr>
              <w:snapToGrid w:val="0"/>
              <w:jc w:val="center"/>
              <w:rPr>
                <w:rFonts w:ascii="Arial" w:hAnsi="Arial" w:cs="Arial"/>
              </w:rPr>
            </w:pPr>
            <w:r>
              <w:rPr>
                <w:rFonts w:ascii="Arial" w:hAnsi="Arial" w:cs="Arial"/>
              </w:rPr>
              <w:t>Estremi del provvedimento di concessione dei contributi</w:t>
            </w:r>
          </w:p>
        </w:tc>
        <w:tc>
          <w:tcPr>
            <w:tcW w:w="2130" w:type="dxa"/>
            <w:tcBorders>
              <w:top w:val="single" w:sz="4" w:space="0" w:color="000000"/>
              <w:left w:val="single" w:sz="4" w:space="0" w:color="000000"/>
              <w:bottom w:val="single" w:sz="4" w:space="0" w:color="000000"/>
            </w:tcBorders>
          </w:tcPr>
          <w:p w:rsidR="0012629E" w:rsidRDefault="0012629E">
            <w:pPr>
              <w:snapToGrid w:val="0"/>
              <w:jc w:val="center"/>
              <w:rPr>
                <w:rFonts w:ascii="Arial" w:hAnsi="Arial" w:cs="Arial"/>
              </w:rPr>
            </w:pPr>
            <w:r>
              <w:rPr>
                <w:rFonts w:ascii="Arial" w:hAnsi="Arial" w:cs="Arial"/>
              </w:rPr>
              <w:t>Natura del contributo (sovvenzione, prestiti, garanzie, ecc. …)</w:t>
            </w:r>
          </w:p>
        </w:tc>
        <w:tc>
          <w:tcPr>
            <w:tcW w:w="2370" w:type="dxa"/>
            <w:tcBorders>
              <w:top w:val="single" w:sz="4" w:space="0" w:color="000000"/>
              <w:left w:val="single" w:sz="4" w:space="0" w:color="000000"/>
              <w:bottom w:val="single" w:sz="4" w:space="0" w:color="000000"/>
              <w:right w:val="single" w:sz="4" w:space="0" w:color="000000"/>
            </w:tcBorders>
          </w:tcPr>
          <w:p w:rsidR="0012629E" w:rsidRDefault="0012629E">
            <w:pPr>
              <w:snapToGrid w:val="0"/>
              <w:jc w:val="center"/>
              <w:rPr>
                <w:rFonts w:ascii="Arial" w:hAnsi="Arial" w:cs="Arial"/>
              </w:rPr>
            </w:pPr>
            <w:r>
              <w:rPr>
                <w:rFonts w:ascii="Arial" w:hAnsi="Arial" w:cs="Arial"/>
              </w:rPr>
              <w:t>Importo della sovvenzione e/o equivalente lordo della sovvenzione (ESL)</w:t>
            </w:r>
          </w:p>
        </w:tc>
      </w:tr>
      <w:tr w:rsidR="0012629E">
        <w:tc>
          <w:tcPr>
            <w:tcW w:w="1215" w:type="dxa"/>
            <w:tcBorders>
              <w:top w:val="single" w:sz="4" w:space="0" w:color="000000"/>
              <w:left w:val="single" w:sz="4" w:space="0" w:color="000000"/>
              <w:bottom w:val="single" w:sz="4" w:space="0" w:color="000000"/>
            </w:tcBorders>
          </w:tcPr>
          <w:p w:rsidR="0012629E" w:rsidRDefault="0012629E">
            <w:pPr>
              <w:snapToGrid w:val="0"/>
              <w:jc w:val="center"/>
              <w:rPr>
                <w:rFonts w:ascii="Arial" w:hAnsi="Arial" w:cs="Arial"/>
                <w:bCs/>
              </w:rPr>
            </w:pPr>
          </w:p>
        </w:tc>
        <w:tc>
          <w:tcPr>
            <w:tcW w:w="2085" w:type="dxa"/>
            <w:tcBorders>
              <w:top w:val="single" w:sz="4" w:space="0" w:color="000000"/>
              <w:left w:val="single" w:sz="4" w:space="0" w:color="000000"/>
              <w:bottom w:val="single" w:sz="4" w:space="0" w:color="000000"/>
            </w:tcBorders>
          </w:tcPr>
          <w:p w:rsidR="0012629E" w:rsidRDefault="0012629E">
            <w:pPr>
              <w:snapToGrid w:val="0"/>
              <w:jc w:val="center"/>
              <w:rPr>
                <w:rFonts w:ascii="Arial" w:hAnsi="Arial" w:cs="Arial"/>
              </w:rPr>
            </w:pPr>
          </w:p>
        </w:tc>
        <w:tc>
          <w:tcPr>
            <w:tcW w:w="1785" w:type="dxa"/>
            <w:tcBorders>
              <w:top w:val="single" w:sz="4" w:space="0" w:color="000000"/>
              <w:left w:val="single" w:sz="4" w:space="0" w:color="000000"/>
              <w:bottom w:val="single" w:sz="4" w:space="0" w:color="000000"/>
            </w:tcBorders>
          </w:tcPr>
          <w:p w:rsidR="0012629E" w:rsidRDefault="0012629E">
            <w:pPr>
              <w:snapToGrid w:val="0"/>
              <w:jc w:val="center"/>
              <w:rPr>
                <w:rFonts w:ascii="Arial" w:hAnsi="Arial" w:cs="Arial"/>
              </w:rPr>
            </w:pPr>
          </w:p>
        </w:tc>
        <w:tc>
          <w:tcPr>
            <w:tcW w:w="2130" w:type="dxa"/>
            <w:tcBorders>
              <w:top w:val="single" w:sz="4" w:space="0" w:color="000000"/>
              <w:left w:val="single" w:sz="4" w:space="0" w:color="000000"/>
              <w:bottom w:val="single" w:sz="4" w:space="0" w:color="000000"/>
            </w:tcBorders>
          </w:tcPr>
          <w:p w:rsidR="0012629E" w:rsidRDefault="0012629E">
            <w:pPr>
              <w:snapToGrid w:val="0"/>
              <w:jc w:val="center"/>
              <w:rPr>
                <w:rFonts w:ascii="Arial" w:hAnsi="Arial" w:cs="Arial"/>
              </w:rPr>
            </w:pPr>
          </w:p>
        </w:tc>
        <w:tc>
          <w:tcPr>
            <w:tcW w:w="2370" w:type="dxa"/>
            <w:tcBorders>
              <w:top w:val="single" w:sz="4" w:space="0" w:color="000000"/>
              <w:left w:val="single" w:sz="4" w:space="0" w:color="000000"/>
              <w:bottom w:val="single" w:sz="4" w:space="0" w:color="000000"/>
              <w:right w:val="single" w:sz="4" w:space="0" w:color="000000"/>
            </w:tcBorders>
          </w:tcPr>
          <w:p w:rsidR="0012629E" w:rsidRDefault="0012629E">
            <w:pPr>
              <w:snapToGrid w:val="0"/>
              <w:jc w:val="center"/>
              <w:rPr>
                <w:rFonts w:ascii="Arial" w:hAnsi="Arial" w:cs="Arial"/>
              </w:rPr>
            </w:pPr>
          </w:p>
        </w:tc>
      </w:tr>
      <w:tr w:rsidR="0012629E">
        <w:tc>
          <w:tcPr>
            <w:tcW w:w="1215" w:type="dxa"/>
            <w:tcBorders>
              <w:top w:val="single" w:sz="4" w:space="0" w:color="000000"/>
              <w:left w:val="single" w:sz="4" w:space="0" w:color="000000"/>
              <w:bottom w:val="single" w:sz="4" w:space="0" w:color="000000"/>
            </w:tcBorders>
          </w:tcPr>
          <w:p w:rsidR="0012629E" w:rsidRDefault="0012629E">
            <w:pPr>
              <w:snapToGrid w:val="0"/>
              <w:jc w:val="center"/>
              <w:rPr>
                <w:rFonts w:ascii="Arial" w:hAnsi="Arial" w:cs="Arial"/>
              </w:rPr>
            </w:pPr>
          </w:p>
        </w:tc>
        <w:tc>
          <w:tcPr>
            <w:tcW w:w="2085" w:type="dxa"/>
            <w:tcBorders>
              <w:top w:val="single" w:sz="4" w:space="0" w:color="000000"/>
              <w:left w:val="single" w:sz="4" w:space="0" w:color="000000"/>
              <w:bottom w:val="single" w:sz="4" w:space="0" w:color="000000"/>
            </w:tcBorders>
          </w:tcPr>
          <w:p w:rsidR="0012629E" w:rsidRDefault="0012629E">
            <w:pPr>
              <w:snapToGrid w:val="0"/>
              <w:jc w:val="center"/>
              <w:rPr>
                <w:rFonts w:ascii="Arial" w:hAnsi="Arial" w:cs="Arial"/>
              </w:rPr>
            </w:pPr>
          </w:p>
        </w:tc>
        <w:tc>
          <w:tcPr>
            <w:tcW w:w="1785" w:type="dxa"/>
            <w:tcBorders>
              <w:top w:val="single" w:sz="4" w:space="0" w:color="000000"/>
              <w:left w:val="single" w:sz="4" w:space="0" w:color="000000"/>
              <w:bottom w:val="single" w:sz="4" w:space="0" w:color="000000"/>
            </w:tcBorders>
          </w:tcPr>
          <w:p w:rsidR="0012629E" w:rsidRDefault="0012629E">
            <w:pPr>
              <w:snapToGrid w:val="0"/>
              <w:jc w:val="center"/>
              <w:rPr>
                <w:rFonts w:ascii="Arial" w:hAnsi="Arial" w:cs="Arial"/>
              </w:rPr>
            </w:pPr>
          </w:p>
        </w:tc>
        <w:tc>
          <w:tcPr>
            <w:tcW w:w="2130" w:type="dxa"/>
            <w:tcBorders>
              <w:top w:val="single" w:sz="4" w:space="0" w:color="000000"/>
              <w:left w:val="single" w:sz="4" w:space="0" w:color="000000"/>
              <w:bottom w:val="single" w:sz="4" w:space="0" w:color="000000"/>
            </w:tcBorders>
          </w:tcPr>
          <w:p w:rsidR="0012629E" w:rsidRDefault="0012629E">
            <w:pPr>
              <w:snapToGrid w:val="0"/>
              <w:jc w:val="center"/>
              <w:rPr>
                <w:rFonts w:ascii="Arial" w:hAnsi="Arial" w:cs="Arial"/>
              </w:rPr>
            </w:pPr>
          </w:p>
        </w:tc>
        <w:tc>
          <w:tcPr>
            <w:tcW w:w="2370" w:type="dxa"/>
            <w:tcBorders>
              <w:top w:val="single" w:sz="4" w:space="0" w:color="000000"/>
              <w:left w:val="single" w:sz="4" w:space="0" w:color="000000"/>
              <w:bottom w:val="single" w:sz="4" w:space="0" w:color="000000"/>
              <w:right w:val="single" w:sz="4" w:space="0" w:color="000000"/>
            </w:tcBorders>
          </w:tcPr>
          <w:p w:rsidR="0012629E" w:rsidRDefault="0012629E">
            <w:pPr>
              <w:snapToGrid w:val="0"/>
              <w:jc w:val="center"/>
              <w:rPr>
                <w:rFonts w:ascii="Arial" w:hAnsi="Arial" w:cs="Arial"/>
              </w:rPr>
            </w:pPr>
          </w:p>
        </w:tc>
      </w:tr>
      <w:tr w:rsidR="0012629E">
        <w:tc>
          <w:tcPr>
            <w:tcW w:w="1215" w:type="dxa"/>
            <w:tcBorders>
              <w:top w:val="single" w:sz="4" w:space="0" w:color="000000"/>
              <w:left w:val="single" w:sz="4" w:space="0" w:color="000000"/>
              <w:bottom w:val="single" w:sz="4" w:space="0" w:color="000000"/>
            </w:tcBorders>
          </w:tcPr>
          <w:p w:rsidR="0012629E" w:rsidRDefault="0012629E">
            <w:pPr>
              <w:snapToGrid w:val="0"/>
              <w:jc w:val="center"/>
              <w:rPr>
                <w:rFonts w:ascii="Arial" w:hAnsi="Arial" w:cs="Arial"/>
              </w:rPr>
            </w:pPr>
          </w:p>
        </w:tc>
        <w:tc>
          <w:tcPr>
            <w:tcW w:w="2085" w:type="dxa"/>
            <w:tcBorders>
              <w:top w:val="single" w:sz="4" w:space="0" w:color="000000"/>
              <w:left w:val="single" w:sz="4" w:space="0" w:color="000000"/>
              <w:bottom w:val="single" w:sz="4" w:space="0" w:color="000000"/>
            </w:tcBorders>
          </w:tcPr>
          <w:p w:rsidR="0012629E" w:rsidRDefault="0012629E">
            <w:pPr>
              <w:snapToGrid w:val="0"/>
              <w:jc w:val="center"/>
              <w:rPr>
                <w:rFonts w:ascii="Arial" w:hAnsi="Arial" w:cs="Arial"/>
              </w:rPr>
            </w:pPr>
          </w:p>
        </w:tc>
        <w:tc>
          <w:tcPr>
            <w:tcW w:w="1785" w:type="dxa"/>
            <w:tcBorders>
              <w:top w:val="single" w:sz="4" w:space="0" w:color="000000"/>
              <w:left w:val="single" w:sz="4" w:space="0" w:color="000000"/>
              <w:bottom w:val="single" w:sz="4" w:space="0" w:color="000000"/>
            </w:tcBorders>
          </w:tcPr>
          <w:p w:rsidR="0012629E" w:rsidRDefault="0012629E">
            <w:pPr>
              <w:snapToGrid w:val="0"/>
              <w:jc w:val="center"/>
              <w:rPr>
                <w:rFonts w:ascii="Arial" w:hAnsi="Arial" w:cs="Arial"/>
              </w:rPr>
            </w:pPr>
          </w:p>
        </w:tc>
        <w:tc>
          <w:tcPr>
            <w:tcW w:w="2130" w:type="dxa"/>
            <w:tcBorders>
              <w:top w:val="single" w:sz="4" w:space="0" w:color="000000"/>
              <w:left w:val="single" w:sz="4" w:space="0" w:color="000000"/>
              <w:bottom w:val="single" w:sz="4" w:space="0" w:color="000000"/>
            </w:tcBorders>
          </w:tcPr>
          <w:p w:rsidR="0012629E" w:rsidRDefault="0012629E">
            <w:pPr>
              <w:snapToGrid w:val="0"/>
              <w:jc w:val="center"/>
              <w:rPr>
                <w:rFonts w:ascii="Arial" w:hAnsi="Arial" w:cs="Arial"/>
              </w:rPr>
            </w:pPr>
          </w:p>
        </w:tc>
        <w:tc>
          <w:tcPr>
            <w:tcW w:w="2370" w:type="dxa"/>
            <w:tcBorders>
              <w:top w:val="single" w:sz="4" w:space="0" w:color="000000"/>
              <w:left w:val="single" w:sz="4" w:space="0" w:color="000000"/>
              <w:bottom w:val="single" w:sz="4" w:space="0" w:color="000000"/>
              <w:right w:val="single" w:sz="4" w:space="0" w:color="000000"/>
            </w:tcBorders>
          </w:tcPr>
          <w:p w:rsidR="0012629E" w:rsidRDefault="0012629E">
            <w:pPr>
              <w:snapToGrid w:val="0"/>
              <w:jc w:val="center"/>
              <w:rPr>
                <w:rFonts w:ascii="Arial" w:hAnsi="Arial" w:cs="Arial"/>
              </w:rPr>
            </w:pPr>
          </w:p>
        </w:tc>
      </w:tr>
      <w:tr w:rsidR="0012629E">
        <w:tc>
          <w:tcPr>
            <w:tcW w:w="1215" w:type="dxa"/>
            <w:tcBorders>
              <w:top w:val="single" w:sz="4" w:space="0" w:color="000000"/>
              <w:left w:val="single" w:sz="4" w:space="0" w:color="000000"/>
              <w:bottom w:val="single" w:sz="4" w:space="0" w:color="000000"/>
            </w:tcBorders>
          </w:tcPr>
          <w:p w:rsidR="0012629E" w:rsidRDefault="0012629E">
            <w:pPr>
              <w:snapToGrid w:val="0"/>
              <w:rPr>
                <w:rFonts w:ascii="Arial" w:hAnsi="Arial" w:cs="Arial"/>
              </w:rPr>
            </w:pPr>
            <w:r>
              <w:rPr>
                <w:rFonts w:ascii="Arial" w:hAnsi="Arial" w:cs="Arial"/>
              </w:rPr>
              <w:t>Totale</w:t>
            </w:r>
          </w:p>
        </w:tc>
        <w:tc>
          <w:tcPr>
            <w:tcW w:w="2085" w:type="dxa"/>
            <w:tcBorders>
              <w:top w:val="single" w:sz="4" w:space="0" w:color="000000"/>
              <w:left w:val="single" w:sz="4" w:space="0" w:color="000000"/>
              <w:bottom w:val="single" w:sz="4" w:space="0" w:color="000000"/>
            </w:tcBorders>
          </w:tcPr>
          <w:p w:rsidR="0012629E" w:rsidRDefault="0012629E">
            <w:pPr>
              <w:snapToGrid w:val="0"/>
              <w:jc w:val="center"/>
              <w:rPr>
                <w:rFonts w:ascii="Arial" w:hAnsi="Arial" w:cs="Arial"/>
              </w:rPr>
            </w:pPr>
          </w:p>
        </w:tc>
        <w:tc>
          <w:tcPr>
            <w:tcW w:w="1785" w:type="dxa"/>
            <w:tcBorders>
              <w:top w:val="single" w:sz="4" w:space="0" w:color="000000"/>
              <w:left w:val="single" w:sz="4" w:space="0" w:color="000000"/>
              <w:bottom w:val="single" w:sz="4" w:space="0" w:color="000000"/>
            </w:tcBorders>
          </w:tcPr>
          <w:p w:rsidR="0012629E" w:rsidRDefault="0012629E">
            <w:pPr>
              <w:snapToGrid w:val="0"/>
              <w:jc w:val="center"/>
              <w:rPr>
                <w:rFonts w:ascii="Arial" w:hAnsi="Arial" w:cs="Arial"/>
              </w:rPr>
            </w:pPr>
          </w:p>
        </w:tc>
        <w:tc>
          <w:tcPr>
            <w:tcW w:w="2130" w:type="dxa"/>
            <w:tcBorders>
              <w:top w:val="single" w:sz="4" w:space="0" w:color="000000"/>
              <w:left w:val="single" w:sz="4" w:space="0" w:color="000000"/>
              <w:bottom w:val="single" w:sz="4" w:space="0" w:color="000000"/>
            </w:tcBorders>
          </w:tcPr>
          <w:p w:rsidR="0012629E" w:rsidRDefault="0012629E">
            <w:pPr>
              <w:snapToGrid w:val="0"/>
              <w:jc w:val="center"/>
              <w:rPr>
                <w:rFonts w:ascii="Arial" w:hAnsi="Arial" w:cs="Arial"/>
              </w:rPr>
            </w:pPr>
          </w:p>
        </w:tc>
        <w:tc>
          <w:tcPr>
            <w:tcW w:w="2370" w:type="dxa"/>
            <w:tcBorders>
              <w:top w:val="single" w:sz="4" w:space="0" w:color="000000"/>
              <w:left w:val="single" w:sz="4" w:space="0" w:color="000000"/>
              <w:bottom w:val="single" w:sz="4" w:space="0" w:color="000000"/>
              <w:right w:val="single" w:sz="4" w:space="0" w:color="000000"/>
            </w:tcBorders>
          </w:tcPr>
          <w:p w:rsidR="0012629E" w:rsidRDefault="0012629E">
            <w:pPr>
              <w:snapToGrid w:val="0"/>
              <w:jc w:val="center"/>
              <w:rPr>
                <w:rFonts w:ascii="Arial" w:hAnsi="Arial" w:cs="Arial"/>
              </w:rPr>
            </w:pPr>
          </w:p>
        </w:tc>
      </w:tr>
    </w:tbl>
    <w:p w:rsidR="0012629E" w:rsidRDefault="0012629E">
      <w:pPr>
        <w:pStyle w:val="Corpotesto"/>
        <w:ind w:right="141"/>
      </w:pPr>
    </w:p>
    <w:p w:rsidR="0012629E" w:rsidRDefault="009F374C">
      <w:pPr>
        <w:pStyle w:val="Corpotesto"/>
        <w:spacing w:after="120"/>
        <w:ind w:left="714" w:hanging="357"/>
        <w:rPr>
          <w:rFonts w:ascii="Arial" w:hAnsi="Arial" w:cs="Arial"/>
          <w:i w:val="0"/>
          <w:sz w:val="20"/>
          <w:szCs w:val="20"/>
          <w:lang w:val="it-IT"/>
        </w:rPr>
      </w:pPr>
      <w:r>
        <w:rPr>
          <w:rFonts w:ascii="Arial" w:hAnsi="Arial" w:cs="Arial"/>
          <w:i w:val="0"/>
          <w:sz w:val="20"/>
          <w:szCs w:val="20"/>
        </w:rPr>
        <w:t>6</w:t>
      </w:r>
      <w:r w:rsidR="0012629E">
        <w:rPr>
          <w:rFonts w:ascii="Arial" w:hAnsi="Arial" w:cs="Arial"/>
          <w:i w:val="0"/>
          <w:sz w:val="20"/>
          <w:szCs w:val="20"/>
        </w:rPr>
        <w:t>.  d</w:t>
      </w:r>
      <w:r w:rsidR="0012629E">
        <w:rPr>
          <w:rFonts w:ascii="Arial" w:hAnsi="Arial" w:cs="Arial"/>
          <w:i w:val="0"/>
          <w:sz w:val="20"/>
          <w:szCs w:val="20"/>
          <w:lang w:val="it-IT"/>
        </w:rPr>
        <w:t>i aver preso visione dell'Avviso in oggetto e di accettarne, senza riserva alcuna, tutte le condizioni;</w:t>
      </w:r>
    </w:p>
    <w:p w:rsidR="0012629E" w:rsidRDefault="009F374C">
      <w:pPr>
        <w:pStyle w:val="Corpotesto"/>
        <w:spacing w:after="120"/>
        <w:ind w:left="714" w:hanging="357"/>
        <w:rPr>
          <w:rFonts w:ascii="Arial" w:hAnsi="Arial" w:cs="Arial"/>
          <w:i w:val="0"/>
          <w:sz w:val="20"/>
          <w:szCs w:val="20"/>
          <w:lang w:val="it-IT"/>
        </w:rPr>
      </w:pPr>
      <w:r>
        <w:rPr>
          <w:rFonts w:ascii="Arial" w:hAnsi="Arial" w:cs="Arial"/>
          <w:i w:val="0"/>
          <w:sz w:val="20"/>
          <w:szCs w:val="20"/>
        </w:rPr>
        <w:t>7</w:t>
      </w:r>
      <w:r w:rsidR="0012629E">
        <w:rPr>
          <w:rFonts w:ascii="Arial" w:hAnsi="Arial" w:cs="Arial"/>
          <w:i w:val="0"/>
          <w:sz w:val="20"/>
          <w:szCs w:val="20"/>
          <w:lang w:val="it-IT"/>
        </w:rPr>
        <w:t>.  di autorizzare, ai sensi e per gli effetti di cui all’art. 13 del D. Lgs. n. 196/2003, il trattamento dei dati personali raccolti, anche con strumenti informatici, esclusivamente nell’ambito del procedimento per il quale la dichiarazione viene resa</w:t>
      </w:r>
    </w:p>
    <w:p w:rsidR="0012629E" w:rsidRPr="005918A2" w:rsidRDefault="0012629E">
      <w:pPr>
        <w:pStyle w:val="Corpotesto"/>
        <w:jc w:val="center"/>
        <w:rPr>
          <w:rFonts w:ascii="Arial" w:hAnsi="Arial" w:cs="Arial"/>
          <w:i w:val="0"/>
          <w:sz w:val="20"/>
          <w:szCs w:val="20"/>
        </w:rPr>
      </w:pPr>
    </w:p>
    <w:p w:rsidR="0012629E" w:rsidRDefault="0012629E">
      <w:pPr>
        <w:pStyle w:val="Corpotesto"/>
        <w:jc w:val="center"/>
        <w:rPr>
          <w:rFonts w:ascii="Arial" w:hAnsi="Arial" w:cs="Arial"/>
          <w:b/>
          <w:i w:val="0"/>
          <w:sz w:val="20"/>
          <w:szCs w:val="20"/>
        </w:rPr>
      </w:pPr>
    </w:p>
    <w:p w:rsidR="0012629E" w:rsidRDefault="0012629E">
      <w:pPr>
        <w:pStyle w:val="Corpotesto"/>
        <w:jc w:val="center"/>
        <w:rPr>
          <w:rFonts w:ascii="Arial" w:hAnsi="Arial" w:cs="Arial"/>
          <w:b/>
          <w:i w:val="0"/>
          <w:sz w:val="20"/>
          <w:szCs w:val="20"/>
        </w:rPr>
      </w:pPr>
      <w:r>
        <w:rPr>
          <w:rFonts w:ascii="Arial" w:hAnsi="Arial" w:cs="Arial"/>
          <w:b/>
          <w:i w:val="0"/>
          <w:sz w:val="20"/>
          <w:szCs w:val="20"/>
        </w:rPr>
        <w:t>DICHIARA infine</w:t>
      </w:r>
    </w:p>
    <w:p w:rsidR="0012629E" w:rsidRDefault="0012629E">
      <w:pPr>
        <w:pStyle w:val="Corpotesto"/>
        <w:rPr>
          <w:rFonts w:ascii="Arial" w:hAnsi="Arial" w:cs="Arial"/>
          <w:i w:val="0"/>
          <w:sz w:val="20"/>
          <w:szCs w:val="20"/>
        </w:rPr>
      </w:pPr>
    </w:p>
    <w:p w:rsidR="0012629E" w:rsidRDefault="009F374C">
      <w:pPr>
        <w:pStyle w:val="Corpotesto"/>
        <w:tabs>
          <w:tab w:val="left" w:pos="630"/>
        </w:tabs>
        <w:ind w:left="330"/>
        <w:rPr>
          <w:rFonts w:ascii="Arial" w:hAnsi="Arial" w:cs="Arial"/>
          <w:i w:val="0"/>
          <w:sz w:val="20"/>
          <w:szCs w:val="20"/>
        </w:rPr>
      </w:pPr>
      <w:r>
        <w:rPr>
          <w:rFonts w:ascii="Arial" w:hAnsi="Arial" w:cs="Arial"/>
          <w:i w:val="0"/>
          <w:sz w:val="20"/>
          <w:szCs w:val="20"/>
        </w:rPr>
        <w:t>8</w:t>
      </w:r>
      <w:r w:rsidR="0012629E">
        <w:rPr>
          <w:rFonts w:ascii="Arial" w:hAnsi="Arial" w:cs="Arial"/>
          <w:i w:val="0"/>
          <w:sz w:val="20"/>
          <w:szCs w:val="20"/>
        </w:rPr>
        <w:t xml:space="preserve">.  di essere a conoscenza che potranno essere eseguiti controlli da parte degli organi competenti sulla               </w:t>
      </w:r>
      <w:r w:rsidR="0012629E">
        <w:rPr>
          <w:rFonts w:ascii="Arial" w:hAnsi="Arial" w:cs="Arial"/>
          <w:i w:val="0"/>
          <w:sz w:val="20"/>
          <w:szCs w:val="20"/>
        </w:rPr>
        <w:tab/>
        <w:t xml:space="preserve">veridicità di quanto dichiarato, ai sensi dell'art. 71 del D.P.R. 445/2000, e si impegna quindi a </w:t>
      </w:r>
      <w:r w:rsidR="0012629E">
        <w:rPr>
          <w:rFonts w:ascii="Arial" w:hAnsi="Arial" w:cs="Arial"/>
          <w:i w:val="0"/>
          <w:sz w:val="20"/>
          <w:szCs w:val="20"/>
        </w:rPr>
        <w:tab/>
        <w:t>rendere disponibili i documenti a tal fine necessari.</w:t>
      </w:r>
    </w:p>
    <w:p w:rsidR="00F2695F" w:rsidRDefault="00F2695F">
      <w:pPr>
        <w:pStyle w:val="Corpotesto"/>
        <w:tabs>
          <w:tab w:val="left" w:pos="630"/>
        </w:tabs>
        <w:ind w:left="330"/>
        <w:rPr>
          <w:rFonts w:ascii="Arial" w:hAnsi="Arial" w:cs="Arial"/>
          <w:i w:val="0"/>
          <w:sz w:val="20"/>
          <w:szCs w:val="20"/>
        </w:rPr>
      </w:pPr>
    </w:p>
    <w:p w:rsidR="00F2695F" w:rsidRDefault="00F2695F">
      <w:pPr>
        <w:pStyle w:val="Corpotesto"/>
        <w:tabs>
          <w:tab w:val="left" w:pos="630"/>
        </w:tabs>
        <w:ind w:left="330"/>
        <w:rPr>
          <w:rFonts w:ascii="Arial" w:hAnsi="Arial" w:cs="Arial"/>
          <w:i w:val="0"/>
          <w:sz w:val="20"/>
          <w:szCs w:val="20"/>
        </w:rPr>
      </w:pPr>
    </w:p>
    <w:p w:rsidR="00F2695F" w:rsidRPr="00F2695F" w:rsidRDefault="00F2695F" w:rsidP="00F2695F">
      <w:pPr>
        <w:jc w:val="both"/>
        <w:rPr>
          <w:rFonts w:ascii="Arial" w:hAnsi="Arial" w:cs="Arial"/>
          <w:b/>
        </w:rPr>
      </w:pPr>
      <w:r w:rsidRPr="00F2695F">
        <w:rPr>
          <w:rFonts w:ascii="Arial" w:hAnsi="Arial" w:cs="Arial"/>
          <w:b/>
        </w:rPr>
        <w:t>La suddetta impresa può pertanto beneficiare, quale aiuto de minimis, del contributo pubblico di euro ___________________</w:t>
      </w:r>
      <w:r w:rsidR="00BE31CB">
        <w:rPr>
          <w:rStyle w:val="Rimandonotaapidipagina"/>
          <w:rFonts w:ascii="Arial" w:hAnsi="Arial" w:cs="Arial"/>
          <w:b/>
        </w:rPr>
        <w:footnoteReference w:id="1"/>
      </w:r>
      <w:r w:rsidRPr="00F2695F">
        <w:rPr>
          <w:rFonts w:ascii="Arial" w:hAnsi="Arial" w:cs="Arial"/>
          <w:b/>
        </w:rPr>
        <w:t xml:space="preserve"> per l’iniziativa sopra evidenziata, senza la necessità che intervenga la preventiva autorizzazione al medesimo contributo da parte della Commissione Europea, il tutto in ossequio a quanto previsto dal men</w:t>
      </w:r>
      <w:r w:rsidRPr="00BE31CB">
        <w:rPr>
          <w:rFonts w:ascii="Arial" w:hAnsi="Arial" w:cs="Arial"/>
          <w:b/>
        </w:rPr>
        <w:t>zionato Regolamento (UE) n. 1407</w:t>
      </w:r>
      <w:r w:rsidRPr="00F2695F">
        <w:rPr>
          <w:rFonts w:ascii="Arial" w:hAnsi="Arial" w:cs="Arial"/>
          <w:b/>
        </w:rPr>
        <w:t xml:space="preserve">/2013. </w:t>
      </w:r>
    </w:p>
    <w:p w:rsidR="00F2695F" w:rsidRPr="00F2695F" w:rsidRDefault="00F2695F" w:rsidP="00F2695F">
      <w:pPr>
        <w:jc w:val="both"/>
        <w:rPr>
          <w:rFonts w:ascii="Arial" w:hAnsi="Arial" w:cs="Arial"/>
          <w:b/>
        </w:rPr>
      </w:pPr>
      <w:r w:rsidRPr="00F2695F">
        <w:rPr>
          <w:rFonts w:ascii="Arial" w:hAnsi="Arial" w:cs="Arial"/>
          <w:b/>
        </w:rPr>
        <w:t xml:space="preserve"> </w:t>
      </w:r>
    </w:p>
    <w:p w:rsidR="0012629E" w:rsidRPr="00F2695F" w:rsidRDefault="0012629E">
      <w:pPr>
        <w:pStyle w:val="Corpotesto"/>
        <w:rPr>
          <w:rFonts w:ascii="Arial" w:hAnsi="Arial" w:cs="Arial"/>
          <w:i w:val="0"/>
          <w:sz w:val="20"/>
          <w:szCs w:val="20"/>
        </w:rPr>
      </w:pPr>
    </w:p>
    <w:p w:rsidR="0012629E" w:rsidRDefault="0012629E">
      <w:pPr>
        <w:pStyle w:val="Corpotesto"/>
        <w:rPr>
          <w:rFonts w:ascii="Arial" w:hAnsi="Arial" w:cs="Arial"/>
          <w:sz w:val="20"/>
          <w:szCs w:val="20"/>
        </w:rPr>
      </w:pPr>
    </w:p>
    <w:p w:rsidR="0012629E" w:rsidRDefault="0012629E">
      <w:pPr>
        <w:pStyle w:val="Corpotesto"/>
        <w:ind w:right="6272"/>
        <w:jc w:val="center"/>
        <w:rPr>
          <w:rFonts w:ascii="Arial" w:hAnsi="Arial" w:cs="Arial"/>
          <w:i w:val="0"/>
          <w:sz w:val="20"/>
          <w:szCs w:val="20"/>
        </w:rPr>
      </w:pPr>
      <w:r>
        <w:rPr>
          <w:rFonts w:ascii="Arial" w:hAnsi="Arial" w:cs="Arial"/>
          <w:i w:val="0"/>
          <w:sz w:val="20"/>
          <w:szCs w:val="20"/>
        </w:rPr>
        <w:t>Luogo e data</w:t>
      </w:r>
    </w:p>
    <w:p w:rsidR="0012629E" w:rsidRDefault="0012629E">
      <w:pPr>
        <w:pStyle w:val="Corpotesto"/>
        <w:rPr>
          <w:rFonts w:ascii="Arial" w:hAnsi="Arial" w:cs="Arial"/>
          <w:i w:val="0"/>
          <w:sz w:val="20"/>
          <w:szCs w:val="20"/>
        </w:rPr>
      </w:pPr>
    </w:p>
    <w:p w:rsidR="0012629E" w:rsidRDefault="0012629E">
      <w:pPr>
        <w:pStyle w:val="Corpotesto"/>
        <w:ind w:right="6272"/>
        <w:rPr>
          <w:rFonts w:ascii="Arial" w:hAnsi="Arial" w:cs="Arial"/>
          <w:i w:val="0"/>
          <w:sz w:val="20"/>
          <w:szCs w:val="20"/>
        </w:rPr>
      </w:pPr>
      <w:r>
        <w:rPr>
          <w:rFonts w:ascii="Arial" w:hAnsi="Arial" w:cs="Arial"/>
          <w:i w:val="0"/>
          <w:sz w:val="20"/>
          <w:szCs w:val="20"/>
        </w:rPr>
        <w:t>____________________________</w:t>
      </w:r>
    </w:p>
    <w:p w:rsidR="0012629E" w:rsidRDefault="0012629E">
      <w:pPr>
        <w:pStyle w:val="Corpotesto"/>
        <w:tabs>
          <w:tab w:val="left" w:pos="705"/>
          <w:tab w:val="left" w:pos="6075"/>
        </w:tabs>
        <w:rPr>
          <w:rFonts w:ascii="Arial" w:hAnsi="Arial" w:cs="Arial"/>
          <w:i w:val="0"/>
          <w:sz w:val="20"/>
          <w:szCs w:val="20"/>
        </w:rPr>
      </w:pPr>
      <w:r>
        <w:rPr>
          <w:rFonts w:ascii="Arial" w:hAnsi="Arial" w:cs="Arial"/>
          <w:sz w:val="20"/>
          <w:szCs w:val="20"/>
        </w:rPr>
        <w:t xml:space="preserve">                                                                                                     </w:t>
      </w:r>
      <w:r>
        <w:rPr>
          <w:rFonts w:ascii="Arial" w:hAnsi="Arial" w:cs="Arial"/>
          <w:i w:val="0"/>
          <w:sz w:val="20"/>
          <w:szCs w:val="20"/>
        </w:rPr>
        <w:t>Timbro e firma per esteso e leggibile</w:t>
      </w:r>
    </w:p>
    <w:p w:rsidR="0012629E" w:rsidRDefault="0012629E">
      <w:pPr>
        <w:pStyle w:val="Corpotesto"/>
        <w:tabs>
          <w:tab w:val="left" w:pos="705"/>
          <w:tab w:val="left" w:pos="6075"/>
        </w:tabs>
        <w:rPr>
          <w:rFonts w:ascii="Arial" w:hAnsi="Arial" w:cs="Arial"/>
          <w:i w:val="0"/>
          <w:sz w:val="20"/>
          <w:szCs w:val="20"/>
        </w:rPr>
      </w:pPr>
      <w:r>
        <w:rPr>
          <w:rFonts w:ascii="Arial" w:hAnsi="Arial" w:cs="Arial"/>
          <w:i w:val="0"/>
          <w:sz w:val="20"/>
          <w:szCs w:val="20"/>
        </w:rPr>
        <w:t xml:space="preserve">                                                                                                       ____________________________</w:t>
      </w:r>
    </w:p>
    <w:p w:rsidR="0012629E" w:rsidRDefault="0012629E">
      <w:pPr>
        <w:jc w:val="both"/>
      </w:pPr>
      <w:r>
        <w:tab/>
      </w:r>
    </w:p>
    <w:p w:rsidR="0012629E" w:rsidRDefault="0012629E">
      <w:pPr>
        <w:jc w:val="both"/>
        <w:rPr>
          <w:rFonts w:ascii="Arial" w:hAnsi="Arial" w:cs="Arial"/>
        </w:rPr>
      </w:pPr>
      <w:r>
        <w:rPr>
          <w:rFonts w:ascii="Arial" w:hAnsi="Arial" w:cs="Arial"/>
        </w:rPr>
        <w:tab/>
      </w:r>
      <w:r>
        <w:rPr>
          <w:rFonts w:ascii="Arial" w:hAnsi="Arial" w:cs="Arial"/>
        </w:rPr>
        <w:tab/>
      </w:r>
      <w:r>
        <w:rPr>
          <w:rFonts w:ascii="Arial" w:hAnsi="Arial" w:cs="Arial"/>
        </w:rPr>
        <w:tab/>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p>
    <w:p w:rsidR="0012629E" w:rsidRDefault="0012629E">
      <w:pPr>
        <w:jc w:val="both"/>
        <w:rPr>
          <w:rFonts w:ascii="Arial" w:hAnsi="Arial" w:cs="Arial"/>
        </w:rPr>
      </w:pPr>
    </w:p>
    <w:p w:rsidR="0012629E" w:rsidRDefault="0012629E">
      <w:pPr>
        <w:ind w:left="426" w:hanging="426"/>
        <w:jc w:val="both"/>
        <w:rPr>
          <w:rFonts w:ascii="Arial" w:hAnsi="Arial" w:cs="Arial"/>
          <w:sz w:val="16"/>
          <w:szCs w:val="16"/>
        </w:rPr>
      </w:pPr>
    </w:p>
    <w:p w:rsidR="0012629E" w:rsidRDefault="0012629E">
      <w:pPr>
        <w:jc w:val="both"/>
        <w:rPr>
          <w:rFonts w:ascii="Arial" w:hAnsi="Arial" w:cs="Arial"/>
        </w:rPr>
      </w:pPr>
    </w:p>
    <w:sectPr w:rsidR="0012629E">
      <w:headerReference w:type="even" r:id="rId9"/>
      <w:headerReference w:type="default" r:id="rId10"/>
      <w:footerReference w:type="even" r:id="rId11"/>
      <w:footerReference w:type="default" r:id="rId12"/>
      <w:headerReference w:type="first" r:id="rId13"/>
      <w:footerReference w:type="first" r:id="rId14"/>
      <w:pgSz w:w="11906" w:h="16838"/>
      <w:pgMar w:top="1417" w:right="1134" w:bottom="1134" w:left="12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2ADF" w:rsidRDefault="00C42ADF" w:rsidP="00BE31CB">
      <w:r>
        <w:separator/>
      </w:r>
    </w:p>
  </w:endnote>
  <w:endnote w:type="continuationSeparator" w:id="0">
    <w:p w:rsidR="00C42ADF" w:rsidRDefault="00C42ADF" w:rsidP="00BE3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3AC" w:rsidRDefault="00D443AC">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3AC" w:rsidRDefault="00D443AC">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3AC" w:rsidRDefault="00D443AC">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2ADF" w:rsidRDefault="00C42ADF" w:rsidP="00BE31CB">
      <w:r>
        <w:separator/>
      </w:r>
    </w:p>
  </w:footnote>
  <w:footnote w:type="continuationSeparator" w:id="0">
    <w:p w:rsidR="00C42ADF" w:rsidRDefault="00C42ADF" w:rsidP="00BE31CB">
      <w:r>
        <w:continuationSeparator/>
      </w:r>
    </w:p>
  </w:footnote>
  <w:footnote w:id="1">
    <w:p w:rsidR="00000000" w:rsidRDefault="00BE31CB">
      <w:pPr>
        <w:pStyle w:val="Testonotaapidipagina"/>
      </w:pPr>
      <w:r>
        <w:rPr>
          <w:rStyle w:val="Rimandonotaapidipagina"/>
        </w:rPr>
        <w:footnoteRef/>
      </w:r>
      <w:r>
        <w:t xml:space="preserve"> </w:t>
      </w:r>
      <w:r w:rsidRPr="00BE31CB">
        <w:rPr>
          <w:rFonts w:ascii="Arial" w:hAnsi="Arial" w:cs="Arial"/>
          <w:sz w:val="16"/>
          <w:szCs w:val="16"/>
        </w:rPr>
        <w:t xml:space="preserve">Specificare </w:t>
      </w:r>
      <w:r>
        <w:rPr>
          <w:rFonts w:ascii="Arial" w:hAnsi="Arial" w:cs="Arial"/>
          <w:sz w:val="16"/>
          <w:szCs w:val="16"/>
        </w:rPr>
        <w:t>l’</w:t>
      </w:r>
      <w:r w:rsidRPr="00BE31CB">
        <w:rPr>
          <w:rFonts w:ascii="Arial" w:hAnsi="Arial" w:cs="Arial"/>
          <w:sz w:val="16"/>
          <w:szCs w:val="16"/>
        </w:rPr>
        <w:t>equivalente lordo della sovvenzione (ESL) spettante all’impresa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3AC" w:rsidRDefault="00D443AC">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3AC" w:rsidRPr="00D443AC" w:rsidRDefault="00BD1EDA" w:rsidP="00D443AC">
    <w:pPr>
      <w:tabs>
        <w:tab w:val="center" w:pos="4819"/>
        <w:tab w:val="right" w:pos="9638"/>
      </w:tabs>
      <w:suppressAutoHyphens w:val="0"/>
      <w:jc w:val="center"/>
      <w:rPr>
        <w:rFonts w:ascii="Arial" w:hAnsi="Arial" w:cs="Arial"/>
        <w:lang w:eastAsia="it-IT"/>
      </w:rPr>
    </w:pPr>
    <w:r>
      <w:rPr>
        <w:rFonts w:ascii="Arial" w:hAnsi="Arial" w:cs="Arial"/>
        <w:bCs/>
        <w:noProof/>
        <w:color w:val="000000"/>
        <w:lang w:eastAsia="it-IT"/>
      </w:rPr>
      <w:drawing>
        <wp:inline distT="0" distB="0" distL="0" distR="0">
          <wp:extent cx="1733550" cy="733425"/>
          <wp:effectExtent l="0" t="0" r="0" b="952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3550" cy="733425"/>
                  </a:xfrm>
                  <a:prstGeom prst="rect">
                    <a:avLst/>
                  </a:prstGeom>
                  <a:noFill/>
                  <a:ln>
                    <a:noFill/>
                  </a:ln>
                </pic:spPr>
              </pic:pic>
            </a:graphicData>
          </a:graphic>
        </wp:inline>
      </w:drawing>
    </w:r>
  </w:p>
  <w:p w:rsidR="00D443AC" w:rsidRPr="00D443AC" w:rsidRDefault="00D443AC" w:rsidP="00D443AC">
    <w:pPr>
      <w:tabs>
        <w:tab w:val="center" w:pos="4819"/>
        <w:tab w:val="right" w:pos="9638"/>
      </w:tabs>
      <w:suppressAutoHyphens w:val="0"/>
      <w:jc w:val="center"/>
      <w:rPr>
        <w:rFonts w:ascii="Arial" w:hAnsi="Arial" w:cs="Arial"/>
        <w:sz w:val="14"/>
        <w:szCs w:val="14"/>
        <w:lang w:eastAsia="it-IT"/>
      </w:rPr>
    </w:pPr>
  </w:p>
  <w:p w:rsidR="00D443AC" w:rsidRPr="00D443AC" w:rsidRDefault="00D443AC" w:rsidP="00D443AC">
    <w:pPr>
      <w:suppressAutoHyphens w:val="0"/>
      <w:spacing w:line="360" w:lineRule="auto"/>
      <w:jc w:val="center"/>
      <w:rPr>
        <w:rFonts w:ascii="Arial" w:hAnsi="Arial" w:cs="Arial"/>
        <w:bCs/>
        <w:color w:val="000000"/>
        <w:sz w:val="16"/>
        <w:szCs w:val="16"/>
        <w:lang w:eastAsia="it-IT"/>
      </w:rPr>
    </w:pPr>
    <w:r w:rsidRPr="00D443AC">
      <w:rPr>
        <w:rFonts w:ascii="Arial" w:hAnsi="Arial" w:cs="Arial"/>
        <w:bCs/>
        <w:color w:val="000000"/>
        <w:sz w:val="16"/>
        <w:szCs w:val="16"/>
        <w:lang w:eastAsia="it-IT"/>
      </w:rPr>
      <w:t>ASSESSORADU DE SU TRABALLU, FORMATZIONE PROFESSIONALE, COOPERATZIONE E SEGURÀNTZIA SOTZIALE</w:t>
    </w:r>
  </w:p>
  <w:p w:rsidR="00D443AC" w:rsidRPr="00D443AC" w:rsidRDefault="00D443AC" w:rsidP="00D443AC">
    <w:pPr>
      <w:suppressAutoHyphens w:val="0"/>
      <w:spacing w:line="360" w:lineRule="auto"/>
      <w:jc w:val="center"/>
      <w:rPr>
        <w:rFonts w:ascii="Arial" w:hAnsi="Arial" w:cs="Arial"/>
        <w:sz w:val="16"/>
        <w:szCs w:val="16"/>
        <w:lang w:eastAsia="it-IT"/>
      </w:rPr>
    </w:pPr>
    <w:r w:rsidRPr="00D443AC">
      <w:rPr>
        <w:rFonts w:ascii="Arial" w:hAnsi="Arial" w:cs="Arial"/>
        <w:bCs/>
        <w:color w:val="000000"/>
        <w:sz w:val="16"/>
        <w:szCs w:val="16"/>
        <w:lang w:eastAsia="it-IT"/>
      </w:rPr>
      <w:t>ASSESSORATO DEL LAVORO, FORMAZIONE PROFESSIONALE, COOPERAZIONE E SICUREZZA SOCIALE</w:t>
    </w:r>
  </w:p>
  <w:p w:rsidR="00D443AC" w:rsidRPr="00D443AC" w:rsidRDefault="00D443AC">
    <w:pPr>
      <w:pStyle w:val="Intestazione"/>
      <w:rPr>
        <w:lang w:val="it-IT"/>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3AC" w:rsidRDefault="00D443AC">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2"/>
    <w:multiLevelType w:val="singleLevel"/>
    <w:tmpl w:val="00000002"/>
    <w:name w:val="WW8Num2"/>
    <w:lvl w:ilvl="0">
      <w:numFmt w:val="bullet"/>
      <w:lvlText w:val=""/>
      <w:lvlJc w:val="left"/>
      <w:pPr>
        <w:tabs>
          <w:tab w:val="num" w:pos="0"/>
        </w:tabs>
        <w:ind w:left="1434" w:hanging="360"/>
      </w:pPr>
      <w:rPr>
        <w:rFonts w:ascii="Wingdings" w:hAnsi="Wingdings"/>
      </w:rPr>
    </w:lvl>
  </w:abstractNum>
  <w:abstractNum w:abstractNumId="2">
    <w:nsid w:val="00000003"/>
    <w:multiLevelType w:val="singleLevel"/>
    <w:tmpl w:val="00000003"/>
    <w:name w:val="WW8Num3"/>
    <w:lvl w:ilvl="0">
      <w:numFmt w:val="bullet"/>
      <w:lvlText w:val=""/>
      <w:lvlJc w:val="left"/>
      <w:pPr>
        <w:tabs>
          <w:tab w:val="num" w:pos="0"/>
        </w:tabs>
        <w:ind w:left="1440" w:hanging="360"/>
      </w:pPr>
      <w:rPr>
        <w:rFonts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BB1"/>
    <w:rsid w:val="00065659"/>
    <w:rsid w:val="00082744"/>
    <w:rsid w:val="0012629E"/>
    <w:rsid w:val="002934DB"/>
    <w:rsid w:val="002F7FD1"/>
    <w:rsid w:val="004254AA"/>
    <w:rsid w:val="005918A2"/>
    <w:rsid w:val="005D55DD"/>
    <w:rsid w:val="00656BB1"/>
    <w:rsid w:val="00672CB4"/>
    <w:rsid w:val="006F0E00"/>
    <w:rsid w:val="00802555"/>
    <w:rsid w:val="00825F7E"/>
    <w:rsid w:val="0098041B"/>
    <w:rsid w:val="009852B4"/>
    <w:rsid w:val="009D7637"/>
    <w:rsid w:val="009F374C"/>
    <w:rsid w:val="00B82B88"/>
    <w:rsid w:val="00BD1EDA"/>
    <w:rsid w:val="00BE31CB"/>
    <w:rsid w:val="00C42ADF"/>
    <w:rsid w:val="00D443AC"/>
    <w:rsid w:val="00D73B21"/>
    <w:rsid w:val="00DB5A33"/>
    <w:rsid w:val="00E72DAE"/>
    <w:rsid w:val="00F2695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pPr>
    <w:rPr>
      <w:lang w:eastAsia="ar-SA"/>
    </w:rPr>
  </w:style>
  <w:style w:type="paragraph" w:styleId="Titolo2">
    <w:name w:val="heading 2"/>
    <w:basedOn w:val="Normale"/>
    <w:next w:val="Normale"/>
    <w:link w:val="Titolo2Carattere"/>
    <w:uiPriority w:val="9"/>
    <w:qFormat/>
    <w:pPr>
      <w:keepNext/>
      <w:numPr>
        <w:ilvl w:val="1"/>
        <w:numId w:val="1"/>
      </w:numPr>
      <w:spacing w:before="240" w:after="60"/>
      <w:outlineLvl w:val="1"/>
    </w:pPr>
    <w:rPr>
      <w:rFonts w:ascii="Arial" w:hAnsi="Arial" w:cs="Arial"/>
      <w:b/>
      <w:bCs/>
      <w:i/>
      <w:iCs/>
      <w:sz w:val="28"/>
      <w:szCs w:val="28"/>
    </w:rPr>
  </w:style>
  <w:style w:type="character" w:default="1" w:styleId="Carpredefinitoparagrafo">
    <w:name w:val="Default Paragraph Font"/>
    <w:uiPriority w:val="1"/>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semiHidden/>
    <w:rPr>
      <w:rFonts w:asciiTheme="majorHAnsi" w:eastAsiaTheme="majorEastAsia" w:hAnsiTheme="majorHAnsi" w:cstheme="majorBidi"/>
      <w:b/>
      <w:bCs/>
      <w:i/>
      <w:iCs/>
      <w:sz w:val="28"/>
      <w:szCs w:val="28"/>
      <w:lang w:eastAsia="ar-SA"/>
    </w:rPr>
  </w:style>
  <w:style w:type="character" w:customStyle="1" w:styleId="WW8Num2z0">
    <w:name w:val="WW8Num2z0"/>
  </w:style>
  <w:style w:type="character" w:customStyle="1" w:styleId="WW8Num3z0">
    <w:name w:val="WW8Num3z0"/>
    <w:rPr>
      <w:rFonts w:ascii="Courier New" w:eastAsia="Times New Roman" w:hAnsi="Courier New"/>
    </w:rPr>
  </w:style>
  <w:style w:type="character" w:customStyle="1" w:styleId="WW8Num4z0">
    <w:name w:val="WW8Num4z0"/>
    <w:rPr>
      <w:rFonts w:ascii="Wingdings" w:hAnsi="Wingdings"/>
      <w:sz w:val="20"/>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5z0">
    <w:name w:val="WW8Num5z0"/>
    <w:rPr>
      <w:rFonts w:ascii="Wingdings" w:hAnsi="Wingdings"/>
      <w:sz w:val="16"/>
    </w:rPr>
  </w:style>
  <w:style w:type="character" w:customStyle="1" w:styleId="WW8Num6z0">
    <w:name w:val="WW8Num6z0"/>
    <w:rPr>
      <w:rFonts w:ascii="Courier New" w:hAnsi="Courier New"/>
    </w:rPr>
  </w:style>
  <w:style w:type="character" w:customStyle="1" w:styleId="WW8Num7z0">
    <w:name w:val="WW8Num7z0"/>
    <w:rPr>
      <w:u w:val="none"/>
    </w:rPr>
  </w:style>
  <w:style w:type="character" w:customStyle="1" w:styleId="Carpredefinitoparagrafo2">
    <w:name w:val="Car. predefinito paragrafo2"/>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8Num1z0">
    <w:name w:val="WW8Num1z0"/>
    <w:rPr>
      <w:rFonts w:ascii="Wingdings" w:hAnsi="Wingdings"/>
      <w:sz w:val="16"/>
    </w:rPr>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1">
    <w:name w:val="WW8Num5z1"/>
  </w:style>
  <w:style w:type="character" w:customStyle="1" w:styleId="WW8Num6z1">
    <w:name w:val="WW8Num6z1"/>
    <w:rPr>
      <w:rFonts w:ascii="Wingdings" w:hAnsi="Wingdings"/>
      <w:color w:val="auto"/>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6z4">
    <w:name w:val="WW8Num6z4"/>
    <w:rPr>
      <w:rFonts w:ascii="Courier New" w:hAnsi="Courier New"/>
    </w:rPr>
  </w:style>
  <w:style w:type="character" w:customStyle="1" w:styleId="WW8Num7z1">
    <w:name w:val="WW8Num7z1"/>
    <w:rPr>
      <w:rFonts w:ascii="Courier New" w:hAnsi="Courier New"/>
    </w:rPr>
  </w:style>
  <w:style w:type="character" w:customStyle="1" w:styleId="WW8Num8z0">
    <w:name w:val="WW8Num8z0"/>
  </w:style>
  <w:style w:type="character" w:customStyle="1" w:styleId="WW8Num8z2">
    <w:name w:val="WW8Num8z2"/>
    <w:rPr>
      <w:rFonts w:ascii="Wingdings" w:hAnsi="Wingdings"/>
    </w:rPr>
  </w:style>
  <w:style w:type="character" w:customStyle="1" w:styleId="WW8Num8z3">
    <w:name w:val="WW8Num8z3"/>
    <w:rPr>
      <w:rFonts w:ascii="Symbol" w:hAnsi="Symbol"/>
    </w:rPr>
  </w:style>
  <w:style w:type="character" w:customStyle="1" w:styleId="WW8Num8z4">
    <w:name w:val="WW8Num8z4"/>
    <w:rPr>
      <w:rFonts w:ascii="Courier New" w:hAnsi="Courier New"/>
    </w:rPr>
  </w:style>
  <w:style w:type="character" w:customStyle="1" w:styleId="WW8Num9z0">
    <w:name w:val="WW8Num9z0"/>
    <w:rPr>
      <w:rFonts w:ascii="Courier" w:hAnsi="Courier"/>
    </w:rPr>
  </w:style>
  <w:style w:type="character" w:customStyle="1" w:styleId="WW8Num9z1">
    <w:name w:val="WW8Num9z1"/>
    <w:rPr>
      <w:rFonts w:ascii="Courier New" w:hAnsi="Courier New"/>
    </w:rPr>
  </w:style>
  <w:style w:type="character" w:customStyle="1" w:styleId="WW8Num9z2">
    <w:name w:val="WW8Num9z2"/>
  </w:style>
  <w:style w:type="character" w:customStyle="1" w:styleId="WW8Num10z0">
    <w:name w:val="WW8Num10z0"/>
    <w:rPr>
      <w:rFonts w:ascii="Symbol" w:hAnsi="Symbol"/>
    </w:rPr>
  </w:style>
  <w:style w:type="character" w:customStyle="1" w:styleId="WW8Num11z0">
    <w:name w:val="WW8Num11z0"/>
    <w:rPr>
      <w:rFonts w:ascii="Courier" w:hAnsi="Courier"/>
    </w:rPr>
  </w:style>
  <w:style w:type="character" w:customStyle="1" w:styleId="WW8Num11z1">
    <w:name w:val="WW8Num11z1"/>
  </w:style>
  <w:style w:type="character" w:customStyle="1" w:styleId="WW8Num12z2">
    <w:name w:val="WW8Num12z2"/>
    <w:rPr>
      <w:rFonts w:eastAsia="Arial Unicode MS"/>
      <w:sz w:val="16"/>
    </w:rPr>
  </w:style>
  <w:style w:type="character" w:customStyle="1" w:styleId="WW8Num14z0">
    <w:name w:val="WW8Num14z0"/>
    <w:rPr>
      <w:rFonts w:ascii="Wingdings" w:eastAsia="Times New Roman" w:hAnsi="Wingdings"/>
    </w:rPr>
  </w:style>
  <w:style w:type="character" w:customStyle="1" w:styleId="WW8Num14z1">
    <w:name w:val="WW8Num14z1"/>
    <w:rPr>
      <w:rFonts w:ascii="Courier New" w:hAnsi="Courier New"/>
    </w:rPr>
  </w:style>
  <w:style w:type="character" w:customStyle="1" w:styleId="WW8Num14z2">
    <w:name w:val="WW8Num14z2"/>
    <w:rPr>
      <w:rFonts w:ascii="Wingdings" w:hAnsi="Wingdings"/>
    </w:rPr>
  </w:style>
  <w:style w:type="character" w:customStyle="1" w:styleId="WW8Num14z3">
    <w:name w:val="WW8Num14z3"/>
    <w:rPr>
      <w:rFonts w:ascii="Symbol" w:hAnsi="Symbol"/>
    </w:rPr>
  </w:style>
  <w:style w:type="character" w:customStyle="1" w:styleId="WW8Num15z0">
    <w:name w:val="WW8Num15z0"/>
  </w:style>
  <w:style w:type="character" w:customStyle="1" w:styleId="WW8Num16z0">
    <w:name w:val="WW8Num16z0"/>
  </w:style>
  <w:style w:type="character" w:customStyle="1" w:styleId="WW8Num16z1">
    <w:name w:val="WW8Num16z1"/>
    <w:rPr>
      <w:rFonts w:ascii="Courier New" w:hAnsi="Courier New"/>
    </w:rPr>
  </w:style>
  <w:style w:type="character" w:customStyle="1" w:styleId="WW8Num16z2">
    <w:name w:val="WW8Num16z2"/>
  </w:style>
  <w:style w:type="character" w:customStyle="1" w:styleId="WW8Num17z0">
    <w:name w:val="WW8Num17z0"/>
    <w:rPr>
      <w:rFonts w:ascii="Wingdings" w:hAnsi="Wingdings"/>
      <w:sz w:val="16"/>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8Num17z3">
    <w:name w:val="WW8Num17z3"/>
    <w:rPr>
      <w:rFonts w:ascii="Symbol" w:hAnsi="Symbol"/>
    </w:rPr>
  </w:style>
  <w:style w:type="character" w:customStyle="1" w:styleId="WW8Num18z0">
    <w:name w:val="WW8Num18z0"/>
    <w:rPr>
      <w:rFonts w:ascii="Wingdings" w:hAnsi="Wingdings"/>
      <w:sz w:val="16"/>
    </w:rPr>
  </w:style>
  <w:style w:type="character" w:customStyle="1" w:styleId="WW8Num18z1">
    <w:name w:val="WW8Num18z1"/>
    <w:rPr>
      <w:rFonts w:ascii="Wingdings" w:hAnsi="Wingdings"/>
    </w:rPr>
  </w:style>
  <w:style w:type="character" w:customStyle="1" w:styleId="WW8Num19z0">
    <w:name w:val="WW8Num19z0"/>
    <w:rPr>
      <w:rFonts w:ascii="Times New Roman" w:hAnsi="Times New Roman"/>
    </w:rPr>
  </w:style>
  <w:style w:type="character" w:customStyle="1" w:styleId="WW8Num19z1">
    <w:name w:val="WW8Num19z1"/>
  </w:style>
  <w:style w:type="character" w:customStyle="1" w:styleId="WW8Num20z0">
    <w:name w:val="WW8Num20z0"/>
    <w:rPr>
      <w:rFonts w:ascii="Wingdings" w:hAnsi="Wingdings"/>
    </w:rPr>
  </w:style>
  <w:style w:type="character" w:customStyle="1" w:styleId="WW8Num20z1">
    <w:name w:val="WW8Num20z1"/>
    <w:rPr>
      <w:rFonts w:ascii="Wingdings" w:hAnsi="Wingdings"/>
      <w:sz w:val="16"/>
    </w:rPr>
  </w:style>
  <w:style w:type="character" w:customStyle="1" w:styleId="WW8Num20z2">
    <w:name w:val="WW8Num20z2"/>
    <w:rPr>
      <w:rFonts w:ascii="Wingdings" w:hAnsi="Wingdings"/>
    </w:rPr>
  </w:style>
  <w:style w:type="character" w:customStyle="1" w:styleId="WW8Num20z3">
    <w:name w:val="WW8Num20z3"/>
    <w:rPr>
      <w:rFonts w:ascii="Symbol" w:hAnsi="Symbol"/>
    </w:rPr>
  </w:style>
  <w:style w:type="character" w:customStyle="1" w:styleId="WW8Num20z4">
    <w:name w:val="WW8Num20z4"/>
    <w:rPr>
      <w:rFonts w:ascii="Courier New" w:hAnsi="Courier New"/>
    </w:rPr>
  </w:style>
  <w:style w:type="character" w:customStyle="1" w:styleId="WW8Num21z0">
    <w:name w:val="WW8Num21z0"/>
  </w:style>
  <w:style w:type="character" w:customStyle="1" w:styleId="WW8Num21z1">
    <w:name w:val="WW8Num21z1"/>
  </w:style>
  <w:style w:type="character" w:customStyle="1" w:styleId="WW8Num22z0">
    <w:name w:val="WW8Num22z0"/>
    <w:rPr>
      <w:rFonts w:ascii="Wingdings" w:eastAsia="Times New Roman" w:hAnsi="Wingdings"/>
    </w:rPr>
  </w:style>
  <w:style w:type="character" w:customStyle="1" w:styleId="WW8Num22z1">
    <w:name w:val="WW8Num22z1"/>
    <w:rPr>
      <w:rFonts w:ascii="Courier New" w:hAnsi="Courier New"/>
    </w:rPr>
  </w:style>
  <w:style w:type="character" w:customStyle="1" w:styleId="WW8Num22z2">
    <w:name w:val="WW8Num22z2"/>
    <w:rPr>
      <w:rFonts w:ascii="Wingdings" w:hAnsi="Wingdings"/>
    </w:rPr>
  </w:style>
  <w:style w:type="character" w:customStyle="1" w:styleId="WW8Num22z3">
    <w:name w:val="WW8Num22z3"/>
    <w:rPr>
      <w:rFonts w:ascii="Symbol" w:hAnsi="Symbol"/>
    </w:rPr>
  </w:style>
  <w:style w:type="character" w:customStyle="1" w:styleId="WW8Num23z0">
    <w:name w:val="WW8Num23z0"/>
    <w:rPr>
      <w:rFonts w:ascii="Wingdings" w:hAnsi="Wingdings"/>
    </w:rPr>
  </w:style>
  <w:style w:type="character" w:customStyle="1" w:styleId="WW8Num23z2">
    <w:name w:val="WW8Num23z2"/>
    <w:rPr>
      <w:rFonts w:ascii="Wingdings" w:hAnsi="Wingdings"/>
    </w:rPr>
  </w:style>
  <w:style w:type="character" w:customStyle="1" w:styleId="WW8Num23z3">
    <w:name w:val="WW8Num23z3"/>
    <w:rPr>
      <w:rFonts w:ascii="Symbol" w:hAnsi="Symbol"/>
    </w:rPr>
  </w:style>
  <w:style w:type="character" w:customStyle="1" w:styleId="WW8Num23z4">
    <w:name w:val="WW8Num23z4"/>
    <w:rPr>
      <w:rFonts w:ascii="Courier New" w:hAnsi="Courier New"/>
    </w:rPr>
  </w:style>
  <w:style w:type="character" w:customStyle="1" w:styleId="WW8Num24z0">
    <w:name w:val="WW8Num24z0"/>
    <w:rPr>
      <w:rFonts w:ascii="Wingdings" w:eastAsia="Times New Roman" w:hAnsi="Wingdings"/>
    </w:rPr>
  </w:style>
  <w:style w:type="character" w:customStyle="1" w:styleId="WW8Num24z1">
    <w:name w:val="WW8Num24z1"/>
    <w:rPr>
      <w:rFonts w:ascii="Courier New" w:hAnsi="Courier New"/>
    </w:rPr>
  </w:style>
  <w:style w:type="character" w:customStyle="1" w:styleId="WW8Num24z2">
    <w:name w:val="WW8Num24z2"/>
    <w:rPr>
      <w:rFonts w:ascii="Wingdings" w:hAnsi="Wingdings"/>
    </w:rPr>
  </w:style>
  <w:style w:type="character" w:customStyle="1" w:styleId="WW8Num24z3">
    <w:name w:val="WW8Num24z3"/>
    <w:rPr>
      <w:rFonts w:ascii="Symbol" w:hAnsi="Symbol"/>
    </w:rPr>
  </w:style>
  <w:style w:type="character" w:customStyle="1" w:styleId="WW8Num25z0">
    <w:name w:val="WW8Num25z0"/>
    <w:rPr>
      <w:rFonts w:ascii="Wingdings" w:hAnsi="Wingdings"/>
      <w:sz w:val="16"/>
    </w:rPr>
  </w:style>
  <w:style w:type="character" w:customStyle="1" w:styleId="WW8Num25z1">
    <w:name w:val="WW8Num25z1"/>
    <w:rPr>
      <w:sz w:val="16"/>
    </w:rPr>
  </w:style>
  <w:style w:type="character" w:customStyle="1" w:styleId="WW8Num25z2">
    <w:name w:val="WW8Num25z2"/>
    <w:rPr>
      <w:rFonts w:ascii="Wingdings" w:hAnsi="Wingdings"/>
    </w:rPr>
  </w:style>
  <w:style w:type="character" w:customStyle="1" w:styleId="WW8Num25z3">
    <w:name w:val="WW8Num25z3"/>
    <w:rPr>
      <w:rFonts w:ascii="Symbol" w:hAnsi="Symbol"/>
    </w:rPr>
  </w:style>
  <w:style w:type="character" w:customStyle="1" w:styleId="WW8Num25z4">
    <w:name w:val="WW8Num25z4"/>
    <w:rPr>
      <w:rFonts w:ascii="Courier New" w:hAnsi="Courier New"/>
    </w:rPr>
  </w:style>
  <w:style w:type="character" w:customStyle="1" w:styleId="WW8Num26z0">
    <w:name w:val="WW8Num26z0"/>
  </w:style>
  <w:style w:type="character" w:customStyle="1" w:styleId="WW8Num27z0">
    <w:name w:val="WW8Num27z0"/>
    <w:rPr>
      <w:rFonts w:ascii="Wingdings" w:eastAsia="Times New Roman" w:hAnsi="Wingdings"/>
    </w:rPr>
  </w:style>
  <w:style w:type="character" w:customStyle="1" w:styleId="WW8Num27z1">
    <w:name w:val="WW8Num27z1"/>
    <w:rPr>
      <w:rFonts w:ascii="Courier New" w:hAnsi="Courier New"/>
    </w:rPr>
  </w:style>
  <w:style w:type="character" w:customStyle="1" w:styleId="WW8Num27z2">
    <w:name w:val="WW8Num27z2"/>
    <w:rPr>
      <w:rFonts w:ascii="Wingdings" w:hAnsi="Wingdings"/>
    </w:rPr>
  </w:style>
  <w:style w:type="character" w:customStyle="1" w:styleId="WW8Num27z3">
    <w:name w:val="WW8Num27z3"/>
    <w:rPr>
      <w:rFonts w:ascii="Symbol" w:hAnsi="Symbol"/>
    </w:rPr>
  </w:style>
  <w:style w:type="character" w:customStyle="1" w:styleId="WW8Num29z0">
    <w:name w:val="WW8Num29z0"/>
    <w:rPr>
      <w:rFonts w:ascii="Wingdings" w:hAnsi="Wingdings"/>
    </w:rPr>
  </w:style>
  <w:style w:type="character" w:customStyle="1" w:styleId="WW8Num29z1">
    <w:name w:val="WW8Num29z1"/>
    <w:rPr>
      <w:rFonts w:ascii="Courier New" w:hAnsi="Courier New"/>
    </w:rPr>
  </w:style>
  <w:style w:type="character" w:customStyle="1" w:styleId="WW8Num29z2">
    <w:name w:val="WW8Num29z2"/>
    <w:rPr>
      <w:rFonts w:ascii="Wingdings" w:hAnsi="Wingdings"/>
    </w:rPr>
  </w:style>
  <w:style w:type="character" w:customStyle="1" w:styleId="WW8Num29z3">
    <w:name w:val="WW8Num29z3"/>
    <w:rPr>
      <w:rFonts w:ascii="Symbol" w:hAnsi="Symbol"/>
    </w:rPr>
  </w:style>
  <w:style w:type="character" w:customStyle="1" w:styleId="WW8Num30z0">
    <w:name w:val="WW8Num30z0"/>
    <w:rPr>
      <w:rFonts w:ascii="Times New Roman" w:hAnsi="Times New Roman"/>
    </w:rPr>
  </w:style>
  <w:style w:type="character" w:customStyle="1" w:styleId="WW8Num31z0">
    <w:name w:val="WW8Num31z0"/>
    <w:rPr>
      <w:rFonts w:ascii="Wingdings" w:hAnsi="Wingdings"/>
      <w:sz w:val="16"/>
    </w:rPr>
  </w:style>
  <w:style w:type="character" w:customStyle="1" w:styleId="WW8Num31z1">
    <w:name w:val="WW8Num31z1"/>
    <w:rPr>
      <w:rFonts w:ascii="Courier New" w:hAnsi="Courier New"/>
    </w:rPr>
  </w:style>
  <w:style w:type="character" w:customStyle="1" w:styleId="WW8Num31z2">
    <w:name w:val="WW8Num31z2"/>
    <w:rPr>
      <w:rFonts w:ascii="Wingdings" w:hAnsi="Wingdings"/>
    </w:rPr>
  </w:style>
  <w:style w:type="character" w:customStyle="1" w:styleId="WW8Num31z3">
    <w:name w:val="WW8Num31z3"/>
    <w:rPr>
      <w:rFonts w:ascii="Symbol" w:hAnsi="Symbol"/>
    </w:rPr>
  </w:style>
  <w:style w:type="character" w:customStyle="1" w:styleId="WW8Num32z0">
    <w:name w:val="WW8Num32z0"/>
    <w:rPr>
      <w:rFonts w:ascii="Wingdings" w:hAnsi="Wingdings"/>
    </w:rPr>
  </w:style>
  <w:style w:type="character" w:customStyle="1" w:styleId="WW8Num32z1">
    <w:name w:val="WW8Num32z1"/>
    <w:rPr>
      <w:rFonts w:ascii="Courier New" w:hAnsi="Courier New"/>
    </w:rPr>
  </w:style>
  <w:style w:type="character" w:customStyle="1" w:styleId="WW8Num32z2">
    <w:name w:val="WW8Num32z2"/>
    <w:rPr>
      <w:rFonts w:ascii="Wingdings" w:hAnsi="Wingdings"/>
    </w:rPr>
  </w:style>
  <w:style w:type="character" w:customStyle="1" w:styleId="WW8Num32z3">
    <w:name w:val="WW8Num32z3"/>
    <w:rPr>
      <w:rFonts w:ascii="Symbol" w:hAnsi="Symbol"/>
    </w:rPr>
  </w:style>
  <w:style w:type="character" w:customStyle="1" w:styleId="WW8Num34z0">
    <w:name w:val="WW8Num34z0"/>
    <w:rPr>
      <w:rFonts w:ascii="Times New Roman" w:hAnsi="Times New Roman"/>
    </w:rPr>
  </w:style>
  <w:style w:type="character" w:customStyle="1" w:styleId="WW8Num34z1">
    <w:name w:val="WW8Num34z1"/>
    <w:rPr>
      <w:rFonts w:ascii="Courier New" w:hAnsi="Courier New"/>
    </w:rPr>
  </w:style>
  <w:style w:type="character" w:customStyle="1" w:styleId="WW8Num34z2">
    <w:name w:val="WW8Num34z2"/>
    <w:rPr>
      <w:rFonts w:ascii="Wingdings" w:hAnsi="Wingdings"/>
    </w:rPr>
  </w:style>
  <w:style w:type="character" w:customStyle="1" w:styleId="WW8Num34z3">
    <w:name w:val="WW8Num34z3"/>
    <w:rPr>
      <w:rFonts w:ascii="Symbol" w:hAnsi="Symbol"/>
    </w:rPr>
  </w:style>
  <w:style w:type="character" w:customStyle="1" w:styleId="WW8Num35z2">
    <w:name w:val="WW8Num35z2"/>
    <w:rPr>
      <w:rFonts w:eastAsia="Arial Unicode MS"/>
      <w:sz w:val="16"/>
    </w:rPr>
  </w:style>
  <w:style w:type="character" w:customStyle="1" w:styleId="WW8Num36z0">
    <w:name w:val="WW8Num36z0"/>
  </w:style>
  <w:style w:type="character" w:customStyle="1" w:styleId="WW8Num37z0">
    <w:name w:val="WW8Num37z0"/>
    <w:rPr>
      <w:rFonts w:ascii="Wingdings" w:hAnsi="Wingdings"/>
      <w:sz w:val="20"/>
    </w:rPr>
  </w:style>
  <w:style w:type="character" w:customStyle="1" w:styleId="WW8Num37z1">
    <w:name w:val="WW8Num37z1"/>
    <w:rPr>
      <w:rFonts w:ascii="Courier New" w:hAnsi="Courier New"/>
    </w:rPr>
  </w:style>
  <w:style w:type="character" w:customStyle="1" w:styleId="WW8Num37z2">
    <w:name w:val="WW8Num37z2"/>
    <w:rPr>
      <w:rFonts w:ascii="Wingdings" w:hAnsi="Wingdings"/>
    </w:rPr>
  </w:style>
  <w:style w:type="character" w:customStyle="1" w:styleId="WW8Num37z3">
    <w:name w:val="WW8Num37z3"/>
    <w:rPr>
      <w:rFonts w:ascii="Symbol" w:hAnsi="Symbol"/>
    </w:rPr>
  </w:style>
  <w:style w:type="character" w:customStyle="1" w:styleId="WW8Num39z0">
    <w:name w:val="WW8Num39z0"/>
    <w:rPr>
      <w:rFonts w:ascii="Symbol" w:hAnsi="Symbol"/>
    </w:rPr>
  </w:style>
  <w:style w:type="character" w:customStyle="1" w:styleId="WW8Num40z0">
    <w:name w:val="WW8Num40z0"/>
    <w:rPr>
      <w:rFonts w:ascii="Courier New" w:hAnsi="Courier New"/>
    </w:rPr>
  </w:style>
  <w:style w:type="character" w:customStyle="1" w:styleId="WW8Num40z1">
    <w:name w:val="WW8Num40z1"/>
    <w:rPr>
      <w:rFonts w:ascii="Courier New" w:hAnsi="Courier New"/>
    </w:rPr>
  </w:style>
  <w:style w:type="character" w:customStyle="1" w:styleId="WW8Num40z2">
    <w:name w:val="WW8Num40z2"/>
    <w:rPr>
      <w:rFonts w:ascii="Wingdings" w:hAnsi="Wingdings"/>
    </w:rPr>
  </w:style>
  <w:style w:type="character" w:customStyle="1" w:styleId="WW8Num40z3">
    <w:name w:val="WW8Num40z3"/>
    <w:rPr>
      <w:rFonts w:ascii="Symbol" w:hAnsi="Symbol"/>
    </w:rPr>
  </w:style>
  <w:style w:type="character" w:customStyle="1" w:styleId="WW8Num41z0">
    <w:name w:val="WW8Num41z0"/>
    <w:rPr>
      <w:rFonts w:ascii="Wingdings" w:hAnsi="Wingdings"/>
      <w:sz w:val="16"/>
    </w:rPr>
  </w:style>
  <w:style w:type="character" w:customStyle="1" w:styleId="WW8Num41z1">
    <w:name w:val="WW8Num41z1"/>
    <w:rPr>
      <w:rFonts w:ascii="Courier New" w:hAnsi="Courier New"/>
    </w:rPr>
  </w:style>
  <w:style w:type="character" w:customStyle="1" w:styleId="WW8Num41z2">
    <w:name w:val="WW8Num41z2"/>
    <w:rPr>
      <w:rFonts w:ascii="Wingdings" w:hAnsi="Wingdings"/>
    </w:rPr>
  </w:style>
  <w:style w:type="character" w:customStyle="1" w:styleId="WW8Num41z3">
    <w:name w:val="WW8Num41z3"/>
    <w:rPr>
      <w:rFonts w:ascii="Symbol" w:hAnsi="Symbol"/>
    </w:rPr>
  </w:style>
  <w:style w:type="character" w:customStyle="1" w:styleId="WW8Num42z0">
    <w:name w:val="WW8Num42z0"/>
    <w:rPr>
      <w:rFonts w:ascii="Symbol" w:hAnsi="Symbol"/>
    </w:rPr>
  </w:style>
  <w:style w:type="character" w:customStyle="1" w:styleId="WW8Num43z0">
    <w:name w:val="WW8Num43z0"/>
  </w:style>
  <w:style w:type="character" w:customStyle="1" w:styleId="WW8Num45z0">
    <w:name w:val="WW8Num45z0"/>
    <w:rPr>
      <w:rFonts w:ascii="Wingdings" w:hAnsi="Wingdings"/>
    </w:rPr>
  </w:style>
  <w:style w:type="character" w:customStyle="1" w:styleId="WW8Num45z1">
    <w:name w:val="WW8Num45z1"/>
    <w:rPr>
      <w:rFonts w:ascii="Courier New" w:hAnsi="Courier New"/>
    </w:rPr>
  </w:style>
  <w:style w:type="character" w:customStyle="1" w:styleId="WW8Num45z2">
    <w:name w:val="WW8Num45z2"/>
    <w:rPr>
      <w:rFonts w:ascii="Wingdings" w:hAnsi="Wingdings"/>
    </w:rPr>
  </w:style>
  <w:style w:type="character" w:customStyle="1" w:styleId="WW8Num45z3">
    <w:name w:val="WW8Num45z3"/>
    <w:rPr>
      <w:rFonts w:ascii="Symbol" w:hAnsi="Symbol"/>
    </w:rPr>
  </w:style>
  <w:style w:type="character" w:customStyle="1" w:styleId="WW8Num46z0">
    <w:name w:val="WW8Num46z0"/>
    <w:rPr>
      <w:rFonts w:ascii="Courier New" w:hAnsi="Courier New"/>
    </w:rPr>
  </w:style>
  <w:style w:type="character" w:customStyle="1" w:styleId="WW8Num46z1">
    <w:name w:val="WW8Num46z1"/>
    <w:rPr>
      <w:rFonts w:ascii="Courier New" w:hAnsi="Courier New"/>
    </w:rPr>
  </w:style>
  <w:style w:type="character" w:customStyle="1" w:styleId="WW8Num46z2">
    <w:name w:val="WW8Num46z2"/>
    <w:rPr>
      <w:rFonts w:ascii="Wingdings" w:hAnsi="Wingdings"/>
    </w:rPr>
  </w:style>
  <w:style w:type="character" w:customStyle="1" w:styleId="WW8Num46z3">
    <w:name w:val="WW8Num46z3"/>
    <w:rPr>
      <w:rFonts w:ascii="Symbol" w:hAnsi="Symbol"/>
    </w:rPr>
  </w:style>
  <w:style w:type="character" w:customStyle="1" w:styleId="WW8Num48z0">
    <w:name w:val="WW8Num48z0"/>
    <w:rPr>
      <w:rFonts w:ascii="Wingdings" w:hAnsi="Wingdings"/>
    </w:rPr>
  </w:style>
  <w:style w:type="character" w:customStyle="1" w:styleId="WW8Num48z1">
    <w:name w:val="WW8Num48z1"/>
  </w:style>
  <w:style w:type="character" w:customStyle="1" w:styleId="WW8Num49z0">
    <w:name w:val="WW8Num49z0"/>
    <w:rPr>
      <w:rFonts w:ascii="Wingdings" w:hAnsi="Wingdings"/>
      <w:sz w:val="16"/>
    </w:rPr>
  </w:style>
  <w:style w:type="character" w:customStyle="1" w:styleId="WW8Num49z1">
    <w:name w:val="WW8Num49z1"/>
    <w:rPr>
      <w:rFonts w:ascii="Wingdings" w:hAnsi="Wingdings"/>
    </w:rPr>
  </w:style>
  <w:style w:type="character" w:customStyle="1" w:styleId="WW8Num49z2">
    <w:name w:val="WW8Num49z2"/>
    <w:rPr>
      <w:rFonts w:ascii="Wingdings" w:hAnsi="Wingdings"/>
    </w:rPr>
  </w:style>
  <w:style w:type="character" w:customStyle="1" w:styleId="WW8Num49z3">
    <w:name w:val="WW8Num49z3"/>
    <w:rPr>
      <w:rFonts w:ascii="Symbol" w:hAnsi="Symbol"/>
    </w:rPr>
  </w:style>
  <w:style w:type="character" w:customStyle="1" w:styleId="WW8Num49z4">
    <w:name w:val="WW8Num49z4"/>
    <w:rPr>
      <w:rFonts w:ascii="Courier New" w:hAnsi="Courier New"/>
    </w:rPr>
  </w:style>
  <w:style w:type="character" w:customStyle="1" w:styleId="WW8Num51z0">
    <w:name w:val="WW8Num51z0"/>
    <w:rPr>
      <w:rFonts w:ascii="Wingdings" w:hAnsi="Wingdings"/>
      <w:sz w:val="16"/>
    </w:rPr>
  </w:style>
  <w:style w:type="character" w:customStyle="1" w:styleId="WW8Num51z1">
    <w:name w:val="WW8Num51z1"/>
    <w:rPr>
      <w:rFonts w:ascii="Courier New" w:hAnsi="Courier New"/>
    </w:rPr>
  </w:style>
  <w:style w:type="character" w:customStyle="1" w:styleId="WW8Num51z2">
    <w:name w:val="WW8Num51z2"/>
    <w:rPr>
      <w:rFonts w:ascii="Wingdings" w:hAnsi="Wingdings"/>
    </w:rPr>
  </w:style>
  <w:style w:type="character" w:customStyle="1" w:styleId="WW8Num51z3">
    <w:name w:val="WW8Num51z3"/>
    <w:rPr>
      <w:rFonts w:ascii="Symbol" w:hAnsi="Symbol"/>
    </w:rPr>
  </w:style>
  <w:style w:type="character" w:customStyle="1" w:styleId="WW8Num53z0">
    <w:name w:val="WW8Num53z0"/>
    <w:rPr>
      <w:rFonts w:ascii="Wingdings" w:hAnsi="Wingdings"/>
    </w:rPr>
  </w:style>
  <w:style w:type="character" w:customStyle="1" w:styleId="WW8Num53z2">
    <w:name w:val="WW8Num53z2"/>
    <w:rPr>
      <w:rFonts w:ascii="Wingdings" w:hAnsi="Wingdings"/>
    </w:rPr>
  </w:style>
  <w:style w:type="character" w:customStyle="1" w:styleId="WW8Num53z3">
    <w:name w:val="WW8Num53z3"/>
    <w:rPr>
      <w:rFonts w:ascii="Symbol" w:hAnsi="Symbol"/>
    </w:rPr>
  </w:style>
  <w:style w:type="character" w:customStyle="1" w:styleId="WW8Num53z4">
    <w:name w:val="WW8Num53z4"/>
    <w:rPr>
      <w:rFonts w:ascii="Courier New" w:hAnsi="Courier New"/>
    </w:rPr>
  </w:style>
  <w:style w:type="character" w:customStyle="1" w:styleId="WW8Num54z0">
    <w:name w:val="WW8Num54z0"/>
  </w:style>
  <w:style w:type="character" w:customStyle="1" w:styleId="WW8Num56z1">
    <w:name w:val="WW8Num56z1"/>
    <w:rPr>
      <w:i/>
    </w:rPr>
  </w:style>
  <w:style w:type="character" w:customStyle="1" w:styleId="WW8Num56z2">
    <w:name w:val="WW8Num56z2"/>
    <w:rPr>
      <w:rFonts w:ascii="Wingdings" w:hAnsi="Wingdings"/>
    </w:rPr>
  </w:style>
  <w:style w:type="character" w:customStyle="1" w:styleId="WW8Num56z3">
    <w:name w:val="WW8Num56z3"/>
    <w:rPr>
      <w:rFonts w:ascii="Symbol" w:hAnsi="Symbol"/>
    </w:rPr>
  </w:style>
  <w:style w:type="character" w:customStyle="1" w:styleId="WW8Num56z4">
    <w:name w:val="WW8Num56z4"/>
    <w:rPr>
      <w:rFonts w:ascii="Courier New" w:hAnsi="Courier New"/>
    </w:rPr>
  </w:style>
  <w:style w:type="character" w:customStyle="1" w:styleId="WW8Num57z0">
    <w:name w:val="WW8Num57z0"/>
  </w:style>
  <w:style w:type="character" w:customStyle="1" w:styleId="WW8Num58z0">
    <w:name w:val="WW8Num58z0"/>
    <w:rPr>
      <w:rFonts w:ascii="Symbol" w:hAnsi="Symbol"/>
    </w:rPr>
  </w:style>
  <w:style w:type="character" w:customStyle="1" w:styleId="WW8Num58z1">
    <w:name w:val="WW8Num58z1"/>
    <w:rPr>
      <w:rFonts w:ascii="Courier New" w:hAnsi="Courier New"/>
    </w:rPr>
  </w:style>
  <w:style w:type="character" w:customStyle="1" w:styleId="WW8Num58z2">
    <w:name w:val="WW8Num58z2"/>
    <w:rPr>
      <w:rFonts w:ascii="Wingdings" w:hAnsi="Wingdings"/>
    </w:rPr>
  </w:style>
  <w:style w:type="character" w:customStyle="1" w:styleId="WW8Num59z0">
    <w:name w:val="WW8Num59z0"/>
    <w:rPr>
      <w:rFonts w:ascii="Wingdings" w:eastAsia="Times New Roman" w:hAnsi="Wingdings"/>
    </w:rPr>
  </w:style>
  <w:style w:type="character" w:customStyle="1" w:styleId="WW8Num59z1">
    <w:name w:val="WW8Num59z1"/>
    <w:rPr>
      <w:rFonts w:ascii="Courier New" w:hAnsi="Courier New"/>
    </w:rPr>
  </w:style>
  <w:style w:type="character" w:customStyle="1" w:styleId="WW8Num59z2">
    <w:name w:val="WW8Num59z2"/>
    <w:rPr>
      <w:rFonts w:ascii="Wingdings" w:hAnsi="Wingdings"/>
    </w:rPr>
  </w:style>
  <w:style w:type="character" w:customStyle="1" w:styleId="WW8Num59z3">
    <w:name w:val="WW8Num59z3"/>
    <w:rPr>
      <w:rFonts w:ascii="Symbol" w:hAnsi="Symbol"/>
    </w:rPr>
  </w:style>
  <w:style w:type="character" w:customStyle="1" w:styleId="WW8Num60z0">
    <w:name w:val="WW8Num60z0"/>
    <w:rPr>
      <w:rFonts w:ascii="Wingdings" w:hAnsi="Wingdings"/>
      <w:sz w:val="16"/>
    </w:rPr>
  </w:style>
  <w:style w:type="character" w:customStyle="1" w:styleId="WW8Num60z1">
    <w:name w:val="WW8Num60z1"/>
  </w:style>
  <w:style w:type="character" w:customStyle="1" w:styleId="WW8Num61z0">
    <w:name w:val="WW8Num61z0"/>
    <w:rPr>
      <w:rFonts w:ascii="Wingdings" w:hAnsi="Wingdings"/>
    </w:rPr>
  </w:style>
  <w:style w:type="character" w:customStyle="1" w:styleId="WW8Num61z1">
    <w:name w:val="WW8Num61z1"/>
    <w:rPr>
      <w:rFonts w:ascii="Courier New" w:hAnsi="Courier New"/>
    </w:rPr>
  </w:style>
  <w:style w:type="character" w:customStyle="1" w:styleId="WW8Num61z2">
    <w:name w:val="WW8Num61z2"/>
    <w:rPr>
      <w:rFonts w:ascii="Wingdings" w:hAnsi="Wingdings"/>
    </w:rPr>
  </w:style>
  <w:style w:type="character" w:customStyle="1" w:styleId="WW8Num61z3">
    <w:name w:val="WW8Num61z3"/>
    <w:rPr>
      <w:rFonts w:ascii="Symbol" w:hAnsi="Symbol"/>
    </w:rPr>
  </w:style>
  <w:style w:type="character" w:customStyle="1" w:styleId="WW8Num62z0">
    <w:name w:val="WW8Num62z0"/>
    <w:rPr>
      <w:rFonts w:ascii="Wingdings" w:hAnsi="Wingdings"/>
      <w:sz w:val="20"/>
    </w:rPr>
  </w:style>
  <w:style w:type="character" w:customStyle="1" w:styleId="WW8Num62z1">
    <w:name w:val="WW8Num62z1"/>
    <w:rPr>
      <w:rFonts w:ascii="Courier New" w:hAnsi="Courier New"/>
    </w:rPr>
  </w:style>
  <w:style w:type="character" w:customStyle="1" w:styleId="WW8Num62z2">
    <w:name w:val="WW8Num62z2"/>
    <w:rPr>
      <w:rFonts w:ascii="Wingdings" w:hAnsi="Wingdings"/>
    </w:rPr>
  </w:style>
  <w:style w:type="character" w:customStyle="1" w:styleId="WW8Num62z3">
    <w:name w:val="WW8Num62z3"/>
    <w:rPr>
      <w:rFonts w:ascii="Symbol" w:hAnsi="Symbol"/>
    </w:rPr>
  </w:style>
  <w:style w:type="character" w:customStyle="1" w:styleId="WW8Num63z0">
    <w:name w:val="WW8Num63z0"/>
    <w:rPr>
      <w:rFonts w:ascii="Wingdings" w:hAnsi="Wingdings"/>
    </w:rPr>
  </w:style>
  <w:style w:type="character" w:customStyle="1" w:styleId="WW8Num63z1">
    <w:name w:val="WW8Num63z1"/>
    <w:rPr>
      <w:rFonts w:ascii="Courier New" w:hAnsi="Courier New"/>
    </w:rPr>
  </w:style>
  <w:style w:type="character" w:customStyle="1" w:styleId="WW8Num63z2">
    <w:name w:val="WW8Num63z2"/>
    <w:rPr>
      <w:rFonts w:ascii="Wingdings" w:hAnsi="Wingdings"/>
    </w:rPr>
  </w:style>
  <w:style w:type="character" w:customStyle="1" w:styleId="WW8Num63z3">
    <w:name w:val="WW8Num63z3"/>
    <w:rPr>
      <w:rFonts w:ascii="Symbol" w:hAnsi="Symbol"/>
    </w:rPr>
  </w:style>
  <w:style w:type="character" w:customStyle="1" w:styleId="Carpredefinitoparagrafo1">
    <w:name w:val="Car. predefinito paragrafo1"/>
  </w:style>
  <w:style w:type="character" w:customStyle="1" w:styleId="TestonotaapidipaginaCarattere">
    <w:name w:val="Testo nota a piè di pagina Carattere"/>
    <w:rPr>
      <w:lang w:val="it-IT" w:eastAsia="ar-SA" w:bidi="ar-SA"/>
    </w:rPr>
  </w:style>
  <w:style w:type="character" w:customStyle="1" w:styleId="CorpotestoCarattere">
    <w:name w:val="Corpo testo Carattere"/>
    <w:rPr>
      <w:i/>
      <w:sz w:val="24"/>
      <w:lang w:val="it-IT" w:eastAsia="ar-SA" w:bidi="ar-SA"/>
    </w:rPr>
  </w:style>
  <w:style w:type="character" w:customStyle="1" w:styleId="Caratteredellanota">
    <w:name w:val="Carattere della nota"/>
    <w:rPr>
      <w:vertAlign w:val="superscript"/>
    </w:rPr>
  </w:style>
  <w:style w:type="character" w:customStyle="1" w:styleId="Rientrocorpodeltesto2Carattere">
    <w:name w:val="Rientro corpo del testo 2 Carattere"/>
    <w:rPr>
      <w:lang w:val="it-IT" w:eastAsia="ar-SA" w:bidi="ar-SA"/>
    </w:rPr>
  </w:style>
  <w:style w:type="character" w:customStyle="1" w:styleId="stilemessaggiodipostaelettronica17">
    <w:name w:val="stilemessaggiodipostaelettronica17"/>
    <w:rPr>
      <w:rFonts w:ascii="Arial" w:hAnsi="Arial"/>
      <w:color w:val="auto"/>
      <w:sz w:val="20"/>
    </w:rPr>
  </w:style>
  <w:style w:type="character" w:customStyle="1" w:styleId="IntestazioneCarattere">
    <w:name w:val="Intestazione Carattere"/>
    <w:rPr>
      <w:rFonts w:ascii="Arial" w:eastAsia="Times New Roman" w:hAnsi="Arial"/>
      <w:color w:val="000000"/>
      <w:sz w:val="21"/>
      <w:lang w:val="en-GB" w:eastAsia="x-none"/>
    </w:rPr>
  </w:style>
  <w:style w:type="character" w:customStyle="1" w:styleId="PidipaginaCarattere">
    <w:name w:val="Piè di pagina Carattere"/>
    <w:basedOn w:val="Carpredefinitoparagrafo1"/>
    <w:rPr>
      <w:rFonts w:cs="Times New Roman"/>
    </w:rPr>
  </w:style>
  <w:style w:type="character" w:customStyle="1" w:styleId="Corpodeltesto2Carattere">
    <w:name w:val="Corpo del testo 2 Carattere"/>
    <w:basedOn w:val="Carpredefinitoparagrafo1"/>
    <w:rPr>
      <w:rFonts w:cs="Times New Roman"/>
    </w:rPr>
  </w:style>
  <w:style w:type="character" w:customStyle="1" w:styleId="Corpodeltesto3Carattere">
    <w:name w:val="Corpo del testo 3 Carattere"/>
    <w:rPr>
      <w:sz w:val="16"/>
    </w:rPr>
  </w:style>
  <w:style w:type="character" w:customStyle="1" w:styleId="Rimandocommento1">
    <w:name w:val="Rimando commento1"/>
    <w:rPr>
      <w:sz w:val="16"/>
    </w:rPr>
  </w:style>
  <w:style w:type="character" w:customStyle="1" w:styleId="TestocommentoCarattere">
    <w:name w:val="Testo commento Carattere"/>
    <w:basedOn w:val="Carpredefinitoparagrafo1"/>
    <w:rPr>
      <w:rFonts w:cs="Times New Roman"/>
    </w:rPr>
  </w:style>
  <w:style w:type="character" w:customStyle="1" w:styleId="SoggettocommentoCarattere">
    <w:name w:val="Soggetto commento Carattere"/>
    <w:rPr>
      <w:b/>
    </w:rPr>
  </w:style>
  <w:style w:type="character" w:customStyle="1" w:styleId="TestofumettoCarattere">
    <w:name w:val="Testo fumetto Carattere"/>
    <w:rPr>
      <w:rFonts w:ascii="Segoe UI" w:hAnsi="Segoe UI"/>
      <w:sz w:val="18"/>
    </w:rPr>
  </w:style>
  <w:style w:type="paragraph" w:customStyle="1" w:styleId="Intestazione2">
    <w:name w:val="Intestazione2"/>
    <w:basedOn w:val="Normale"/>
    <w:next w:val="Corpotesto"/>
    <w:pPr>
      <w:keepNext/>
      <w:spacing w:before="240" w:after="120"/>
    </w:pPr>
    <w:rPr>
      <w:rFonts w:ascii="Arial" w:hAnsi="Arial" w:cs="Mangal"/>
      <w:sz w:val="28"/>
      <w:szCs w:val="28"/>
    </w:rPr>
  </w:style>
  <w:style w:type="paragraph" w:styleId="Corpotesto">
    <w:name w:val="Body Text"/>
    <w:basedOn w:val="Normale"/>
    <w:link w:val="CorpotestoCarattere1"/>
    <w:uiPriority w:val="99"/>
    <w:pPr>
      <w:jc w:val="both"/>
    </w:pPr>
    <w:rPr>
      <w:i/>
      <w:sz w:val="24"/>
      <w:szCs w:val="24"/>
    </w:rPr>
  </w:style>
  <w:style w:type="character" w:customStyle="1" w:styleId="CorpotestoCarattere1">
    <w:name w:val="Corpo testo Carattere1"/>
    <w:basedOn w:val="Carpredefinitoparagrafo"/>
    <w:link w:val="Corpotesto"/>
    <w:uiPriority w:val="99"/>
    <w:semiHidden/>
    <w:rPr>
      <w:lang w:eastAsia="ar-SA"/>
    </w:rPr>
  </w:style>
  <w:style w:type="paragraph" w:styleId="Elenco">
    <w:name w:val="List"/>
    <w:basedOn w:val="Corpotesto"/>
    <w:uiPriority w:val="99"/>
    <w:rPr>
      <w:rFonts w:cs="Mangal"/>
    </w:rPr>
  </w:style>
  <w:style w:type="paragraph" w:customStyle="1" w:styleId="Didascalia2">
    <w:name w:val="Didascalia2"/>
    <w:basedOn w:val="Normale"/>
    <w:pPr>
      <w:suppressLineNumbers/>
      <w:spacing w:before="120" w:after="120"/>
    </w:pPr>
    <w:rPr>
      <w:rFonts w:cs="Mangal"/>
      <w:i/>
      <w:iCs/>
      <w:sz w:val="24"/>
      <w:szCs w:val="24"/>
    </w:rPr>
  </w:style>
  <w:style w:type="paragraph" w:customStyle="1" w:styleId="Indice">
    <w:name w:val="Indice"/>
    <w:basedOn w:val="Normale"/>
    <w:pPr>
      <w:suppressLineNumbers/>
    </w:pPr>
    <w:rPr>
      <w:rFonts w:cs="Mangal"/>
    </w:rPr>
  </w:style>
  <w:style w:type="paragraph" w:customStyle="1" w:styleId="Intestazione1">
    <w:name w:val="Intestazione1"/>
    <w:basedOn w:val="Normale"/>
    <w:next w:val="Corpotesto"/>
    <w:pPr>
      <w:keepNext/>
      <w:spacing w:before="240" w:after="120"/>
    </w:pPr>
    <w:rPr>
      <w:rFonts w:ascii="Arial" w:hAnsi="Arial" w:cs="Mangal"/>
      <w:sz w:val="28"/>
      <w:szCs w:val="28"/>
    </w:rPr>
  </w:style>
  <w:style w:type="paragraph" w:customStyle="1" w:styleId="Didascalia1">
    <w:name w:val="Didascalia1"/>
    <w:basedOn w:val="Normale"/>
    <w:pPr>
      <w:suppressLineNumbers/>
      <w:spacing w:before="120" w:after="120"/>
    </w:pPr>
    <w:rPr>
      <w:rFonts w:cs="Mangal"/>
      <w:i/>
      <w:iCs/>
      <w:sz w:val="24"/>
      <w:szCs w:val="24"/>
    </w:rPr>
  </w:style>
  <w:style w:type="paragraph" w:styleId="Testonotaapidipagina">
    <w:name w:val="footnote text"/>
    <w:basedOn w:val="Normale"/>
    <w:link w:val="TestonotaapidipaginaCarattere1"/>
    <w:uiPriority w:val="99"/>
  </w:style>
  <w:style w:type="character" w:customStyle="1" w:styleId="TestonotaapidipaginaCarattere1">
    <w:name w:val="Testo nota a piè di pagina Carattere1"/>
    <w:basedOn w:val="Carpredefinitoparagrafo"/>
    <w:link w:val="Testonotaapidipagina"/>
    <w:uiPriority w:val="99"/>
    <w:semiHidden/>
    <w:rPr>
      <w:lang w:eastAsia="ar-SA"/>
    </w:rPr>
  </w:style>
  <w:style w:type="paragraph" w:customStyle="1" w:styleId="provvr01">
    <w:name w:val="provv_r01"/>
    <w:basedOn w:val="Normale"/>
    <w:pPr>
      <w:spacing w:before="100" w:after="100"/>
      <w:jc w:val="both"/>
    </w:pPr>
    <w:rPr>
      <w:rFonts w:ascii="Verdana" w:hAnsi="Verdana"/>
      <w:sz w:val="24"/>
    </w:rPr>
  </w:style>
  <w:style w:type="paragraph" w:customStyle="1" w:styleId="provvc1">
    <w:name w:val="provv_c1"/>
    <w:basedOn w:val="Normale"/>
    <w:pPr>
      <w:spacing w:before="100" w:after="100"/>
      <w:jc w:val="both"/>
    </w:pPr>
    <w:rPr>
      <w:rFonts w:ascii="Verdana" w:hAnsi="Verdana"/>
      <w:sz w:val="24"/>
    </w:rPr>
  </w:style>
  <w:style w:type="paragraph" w:customStyle="1" w:styleId="Contenutotabella">
    <w:name w:val="Contenuto tabella"/>
    <w:basedOn w:val="Normale"/>
    <w:pPr>
      <w:widowControl w:val="0"/>
      <w:suppressLineNumbers/>
    </w:pPr>
    <w:rPr>
      <w:rFonts w:eastAsia="Arial Unicode MS"/>
      <w:kern w:val="1"/>
      <w:sz w:val="24"/>
      <w:szCs w:val="24"/>
    </w:rPr>
  </w:style>
  <w:style w:type="paragraph" w:customStyle="1" w:styleId="adri2">
    <w:name w:val="adri 2"/>
    <w:basedOn w:val="Titolo2"/>
    <w:pPr>
      <w:numPr>
        <w:ilvl w:val="0"/>
        <w:numId w:val="0"/>
      </w:numPr>
      <w:tabs>
        <w:tab w:val="left" w:pos="0"/>
        <w:tab w:val="left" w:pos="3240"/>
        <w:tab w:val="left" w:pos="3420"/>
        <w:tab w:val="left" w:pos="4680"/>
      </w:tabs>
      <w:spacing w:before="0" w:after="0"/>
      <w:jc w:val="center"/>
    </w:pPr>
    <w:rPr>
      <w:rFonts w:ascii="Times New Roman" w:hAnsi="Times New Roman" w:cs="Times New Roman"/>
      <w:i w:val="0"/>
      <w:iCs w:val="0"/>
      <w:sz w:val="24"/>
      <w:szCs w:val="24"/>
    </w:rPr>
  </w:style>
  <w:style w:type="paragraph" w:customStyle="1" w:styleId="Rientrocorpodeltesto21">
    <w:name w:val="Rientro corpo del testo 21"/>
    <w:basedOn w:val="Normale"/>
    <w:pPr>
      <w:spacing w:after="120" w:line="480" w:lineRule="auto"/>
      <w:ind w:left="283"/>
    </w:pPr>
  </w:style>
  <w:style w:type="paragraph" w:customStyle="1" w:styleId="Mappadocumento1">
    <w:name w:val="Mappa documento1"/>
    <w:basedOn w:val="Normale"/>
    <w:pPr>
      <w:shd w:val="clear" w:color="auto" w:fill="000080"/>
    </w:pPr>
    <w:rPr>
      <w:rFonts w:ascii="Tahoma" w:hAnsi="Tahoma" w:cs="Tahoma"/>
    </w:rPr>
  </w:style>
  <w:style w:type="paragraph" w:styleId="Paragrafoelenco">
    <w:name w:val="List Paragraph"/>
    <w:basedOn w:val="Normale"/>
    <w:uiPriority w:val="34"/>
    <w:qFormat/>
    <w:pPr>
      <w:ind w:left="708"/>
    </w:pPr>
  </w:style>
  <w:style w:type="paragraph" w:customStyle="1" w:styleId="Default">
    <w:name w:val="Default"/>
    <w:pPr>
      <w:widowControl w:val="0"/>
      <w:suppressAutoHyphens/>
      <w:autoSpaceDE w:val="0"/>
    </w:pPr>
    <w:rPr>
      <w:rFonts w:ascii="Arial" w:hAnsi="Arial" w:cs="Arial"/>
      <w:color w:val="000000"/>
      <w:sz w:val="24"/>
      <w:szCs w:val="24"/>
      <w:lang w:eastAsia="ar-SA"/>
    </w:rPr>
  </w:style>
  <w:style w:type="paragraph" w:styleId="Intestazione">
    <w:name w:val="header"/>
    <w:basedOn w:val="Normale"/>
    <w:link w:val="IntestazioneCarattere1"/>
    <w:uiPriority w:val="99"/>
    <w:pPr>
      <w:tabs>
        <w:tab w:val="center" w:pos="4513"/>
        <w:tab w:val="right" w:pos="9026"/>
      </w:tabs>
    </w:pPr>
    <w:rPr>
      <w:rFonts w:ascii="Arial" w:hAnsi="Arial"/>
      <w:color w:val="000000"/>
      <w:sz w:val="21"/>
      <w:szCs w:val="21"/>
      <w:lang w:val="en-GB"/>
    </w:rPr>
  </w:style>
  <w:style w:type="character" w:customStyle="1" w:styleId="IntestazioneCarattere1">
    <w:name w:val="Intestazione Carattere1"/>
    <w:basedOn w:val="Carpredefinitoparagrafo"/>
    <w:link w:val="Intestazione"/>
    <w:uiPriority w:val="99"/>
    <w:semiHidden/>
    <w:rPr>
      <w:lang w:eastAsia="ar-SA"/>
    </w:rPr>
  </w:style>
  <w:style w:type="paragraph" w:styleId="Pidipagina">
    <w:name w:val="footer"/>
    <w:basedOn w:val="Normale"/>
    <w:link w:val="PidipaginaCarattere1"/>
    <w:uiPriority w:val="99"/>
    <w:pPr>
      <w:tabs>
        <w:tab w:val="center" w:pos="4819"/>
        <w:tab w:val="right" w:pos="9638"/>
      </w:tabs>
    </w:pPr>
  </w:style>
  <w:style w:type="character" w:customStyle="1" w:styleId="PidipaginaCarattere1">
    <w:name w:val="Piè di pagina Carattere1"/>
    <w:basedOn w:val="Carpredefinitoparagrafo"/>
    <w:link w:val="Pidipagina"/>
    <w:uiPriority w:val="99"/>
    <w:semiHidden/>
    <w:rPr>
      <w:lang w:eastAsia="ar-SA"/>
    </w:rPr>
  </w:style>
  <w:style w:type="paragraph" w:customStyle="1" w:styleId="Corpodeltesto21">
    <w:name w:val="Corpo del testo 21"/>
    <w:basedOn w:val="Normale"/>
    <w:pPr>
      <w:spacing w:after="120" w:line="480" w:lineRule="auto"/>
    </w:pPr>
  </w:style>
  <w:style w:type="paragraph" w:customStyle="1" w:styleId="Corpodeltesto31">
    <w:name w:val="Corpo del testo 31"/>
    <w:basedOn w:val="Normale"/>
    <w:pPr>
      <w:spacing w:after="120"/>
    </w:pPr>
    <w:rPr>
      <w:sz w:val="16"/>
      <w:szCs w:val="16"/>
    </w:rPr>
  </w:style>
  <w:style w:type="paragraph" w:customStyle="1" w:styleId="Testocommento1">
    <w:name w:val="Testo commento1"/>
    <w:basedOn w:val="Normale"/>
  </w:style>
  <w:style w:type="paragraph" w:styleId="Testocommento">
    <w:name w:val="annotation text"/>
    <w:basedOn w:val="Normale"/>
    <w:link w:val="TestocommentoCarattere1"/>
    <w:uiPriority w:val="99"/>
    <w:semiHidden/>
    <w:unhideWhenUsed/>
  </w:style>
  <w:style w:type="character" w:customStyle="1" w:styleId="TestocommentoCarattere1">
    <w:name w:val="Testo commento Carattere1"/>
    <w:basedOn w:val="Carpredefinitoparagrafo"/>
    <w:link w:val="Testocommento"/>
    <w:uiPriority w:val="99"/>
    <w:semiHidden/>
    <w:rPr>
      <w:lang w:eastAsia="ar-SA"/>
    </w:rPr>
  </w:style>
  <w:style w:type="paragraph" w:styleId="Soggettocommento">
    <w:name w:val="annotation subject"/>
    <w:basedOn w:val="Testocommento1"/>
    <w:next w:val="Testocommento1"/>
    <w:link w:val="SoggettocommentoCarattere1"/>
    <w:uiPriority w:val="99"/>
    <w:rPr>
      <w:b/>
      <w:bCs/>
    </w:rPr>
  </w:style>
  <w:style w:type="character" w:customStyle="1" w:styleId="SoggettocommentoCarattere1">
    <w:name w:val="Soggetto commento Carattere1"/>
    <w:basedOn w:val="TestocommentoCarattere1"/>
    <w:link w:val="Soggettocommento"/>
    <w:uiPriority w:val="99"/>
    <w:semiHidden/>
    <w:rPr>
      <w:b/>
      <w:bCs/>
      <w:lang w:eastAsia="ar-SA"/>
    </w:rPr>
  </w:style>
  <w:style w:type="paragraph" w:styleId="Testofumetto">
    <w:name w:val="Balloon Text"/>
    <w:basedOn w:val="Normale"/>
    <w:link w:val="TestofumettoCarattere1"/>
    <w:uiPriority w:val="99"/>
    <w:rPr>
      <w:rFonts w:ascii="Segoe UI" w:hAnsi="Segoe UI"/>
      <w:sz w:val="18"/>
      <w:szCs w:val="18"/>
    </w:rPr>
  </w:style>
  <w:style w:type="character" w:customStyle="1" w:styleId="TestofumettoCarattere1">
    <w:name w:val="Testo fumetto Carattere1"/>
    <w:basedOn w:val="Carpredefinitoparagrafo"/>
    <w:link w:val="Testofumetto"/>
    <w:uiPriority w:val="99"/>
    <w:semiHidden/>
    <w:rPr>
      <w:rFonts w:ascii="Tahoma" w:hAnsi="Tahoma" w:cs="Tahoma"/>
      <w:sz w:val="16"/>
      <w:szCs w:val="16"/>
      <w:lang w:eastAsia="ar-SA"/>
    </w:rPr>
  </w:style>
  <w:style w:type="paragraph" w:customStyle="1" w:styleId="Intestazionetabella">
    <w:name w:val="Intestazione tabella"/>
    <w:basedOn w:val="Contenutotabella"/>
    <w:pPr>
      <w:jc w:val="center"/>
    </w:pPr>
    <w:rPr>
      <w:b/>
      <w:bCs/>
    </w:rPr>
  </w:style>
  <w:style w:type="character" w:styleId="Rimandonotaapidipagina">
    <w:name w:val="footnote reference"/>
    <w:basedOn w:val="Carpredefinitoparagrafo"/>
    <w:uiPriority w:val="99"/>
    <w:semiHidden/>
    <w:unhideWhenUsed/>
    <w:rsid w:val="00BE31C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pPr>
    <w:rPr>
      <w:lang w:eastAsia="ar-SA"/>
    </w:rPr>
  </w:style>
  <w:style w:type="paragraph" w:styleId="Titolo2">
    <w:name w:val="heading 2"/>
    <w:basedOn w:val="Normale"/>
    <w:next w:val="Normale"/>
    <w:link w:val="Titolo2Carattere"/>
    <w:uiPriority w:val="9"/>
    <w:qFormat/>
    <w:pPr>
      <w:keepNext/>
      <w:numPr>
        <w:ilvl w:val="1"/>
        <w:numId w:val="1"/>
      </w:numPr>
      <w:spacing w:before="240" w:after="60"/>
      <w:outlineLvl w:val="1"/>
    </w:pPr>
    <w:rPr>
      <w:rFonts w:ascii="Arial" w:hAnsi="Arial" w:cs="Arial"/>
      <w:b/>
      <w:bCs/>
      <w:i/>
      <w:iCs/>
      <w:sz w:val="28"/>
      <w:szCs w:val="28"/>
    </w:rPr>
  </w:style>
  <w:style w:type="character" w:default="1" w:styleId="Carpredefinitoparagrafo">
    <w:name w:val="Default Paragraph Font"/>
    <w:uiPriority w:val="1"/>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semiHidden/>
    <w:rPr>
      <w:rFonts w:asciiTheme="majorHAnsi" w:eastAsiaTheme="majorEastAsia" w:hAnsiTheme="majorHAnsi" w:cstheme="majorBidi"/>
      <w:b/>
      <w:bCs/>
      <w:i/>
      <w:iCs/>
      <w:sz w:val="28"/>
      <w:szCs w:val="28"/>
      <w:lang w:eastAsia="ar-SA"/>
    </w:rPr>
  </w:style>
  <w:style w:type="character" w:customStyle="1" w:styleId="WW8Num2z0">
    <w:name w:val="WW8Num2z0"/>
  </w:style>
  <w:style w:type="character" w:customStyle="1" w:styleId="WW8Num3z0">
    <w:name w:val="WW8Num3z0"/>
    <w:rPr>
      <w:rFonts w:ascii="Courier New" w:eastAsia="Times New Roman" w:hAnsi="Courier New"/>
    </w:rPr>
  </w:style>
  <w:style w:type="character" w:customStyle="1" w:styleId="WW8Num4z0">
    <w:name w:val="WW8Num4z0"/>
    <w:rPr>
      <w:rFonts w:ascii="Wingdings" w:hAnsi="Wingdings"/>
      <w:sz w:val="20"/>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5z0">
    <w:name w:val="WW8Num5z0"/>
    <w:rPr>
      <w:rFonts w:ascii="Wingdings" w:hAnsi="Wingdings"/>
      <w:sz w:val="16"/>
    </w:rPr>
  </w:style>
  <w:style w:type="character" w:customStyle="1" w:styleId="WW8Num6z0">
    <w:name w:val="WW8Num6z0"/>
    <w:rPr>
      <w:rFonts w:ascii="Courier New" w:hAnsi="Courier New"/>
    </w:rPr>
  </w:style>
  <w:style w:type="character" w:customStyle="1" w:styleId="WW8Num7z0">
    <w:name w:val="WW8Num7z0"/>
    <w:rPr>
      <w:u w:val="none"/>
    </w:rPr>
  </w:style>
  <w:style w:type="character" w:customStyle="1" w:styleId="Carpredefinitoparagrafo2">
    <w:name w:val="Car. predefinito paragrafo2"/>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8Num1z0">
    <w:name w:val="WW8Num1z0"/>
    <w:rPr>
      <w:rFonts w:ascii="Wingdings" w:hAnsi="Wingdings"/>
      <w:sz w:val="16"/>
    </w:rPr>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1">
    <w:name w:val="WW8Num5z1"/>
  </w:style>
  <w:style w:type="character" w:customStyle="1" w:styleId="WW8Num6z1">
    <w:name w:val="WW8Num6z1"/>
    <w:rPr>
      <w:rFonts w:ascii="Wingdings" w:hAnsi="Wingdings"/>
      <w:color w:val="auto"/>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6z4">
    <w:name w:val="WW8Num6z4"/>
    <w:rPr>
      <w:rFonts w:ascii="Courier New" w:hAnsi="Courier New"/>
    </w:rPr>
  </w:style>
  <w:style w:type="character" w:customStyle="1" w:styleId="WW8Num7z1">
    <w:name w:val="WW8Num7z1"/>
    <w:rPr>
      <w:rFonts w:ascii="Courier New" w:hAnsi="Courier New"/>
    </w:rPr>
  </w:style>
  <w:style w:type="character" w:customStyle="1" w:styleId="WW8Num8z0">
    <w:name w:val="WW8Num8z0"/>
  </w:style>
  <w:style w:type="character" w:customStyle="1" w:styleId="WW8Num8z2">
    <w:name w:val="WW8Num8z2"/>
    <w:rPr>
      <w:rFonts w:ascii="Wingdings" w:hAnsi="Wingdings"/>
    </w:rPr>
  </w:style>
  <w:style w:type="character" w:customStyle="1" w:styleId="WW8Num8z3">
    <w:name w:val="WW8Num8z3"/>
    <w:rPr>
      <w:rFonts w:ascii="Symbol" w:hAnsi="Symbol"/>
    </w:rPr>
  </w:style>
  <w:style w:type="character" w:customStyle="1" w:styleId="WW8Num8z4">
    <w:name w:val="WW8Num8z4"/>
    <w:rPr>
      <w:rFonts w:ascii="Courier New" w:hAnsi="Courier New"/>
    </w:rPr>
  </w:style>
  <w:style w:type="character" w:customStyle="1" w:styleId="WW8Num9z0">
    <w:name w:val="WW8Num9z0"/>
    <w:rPr>
      <w:rFonts w:ascii="Courier" w:hAnsi="Courier"/>
    </w:rPr>
  </w:style>
  <w:style w:type="character" w:customStyle="1" w:styleId="WW8Num9z1">
    <w:name w:val="WW8Num9z1"/>
    <w:rPr>
      <w:rFonts w:ascii="Courier New" w:hAnsi="Courier New"/>
    </w:rPr>
  </w:style>
  <w:style w:type="character" w:customStyle="1" w:styleId="WW8Num9z2">
    <w:name w:val="WW8Num9z2"/>
  </w:style>
  <w:style w:type="character" w:customStyle="1" w:styleId="WW8Num10z0">
    <w:name w:val="WW8Num10z0"/>
    <w:rPr>
      <w:rFonts w:ascii="Symbol" w:hAnsi="Symbol"/>
    </w:rPr>
  </w:style>
  <w:style w:type="character" w:customStyle="1" w:styleId="WW8Num11z0">
    <w:name w:val="WW8Num11z0"/>
    <w:rPr>
      <w:rFonts w:ascii="Courier" w:hAnsi="Courier"/>
    </w:rPr>
  </w:style>
  <w:style w:type="character" w:customStyle="1" w:styleId="WW8Num11z1">
    <w:name w:val="WW8Num11z1"/>
  </w:style>
  <w:style w:type="character" w:customStyle="1" w:styleId="WW8Num12z2">
    <w:name w:val="WW8Num12z2"/>
    <w:rPr>
      <w:rFonts w:eastAsia="Arial Unicode MS"/>
      <w:sz w:val="16"/>
    </w:rPr>
  </w:style>
  <w:style w:type="character" w:customStyle="1" w:styleId="WW8Num14z0">
    <w:name w:val="WW8Num14z0"/>
    <w:rPr>
      <w:rFonts w:ascii="Wingdings" w:eastAsia="Times New Roman" w:hAnsi="Wingdings"/>
    </w:rPr>
  </w:style>
  <w:style w:type="character" w:customStyle="1" w:styleId="WW8Num14z1">
    <w:name w:val="WW8Num14z1"/>
    <w:rPr>
      <w:rFonts w:ascii="Courier New" w:hAnsi="Courier New"/>
    </w:rPr>
  </w:style>
  <w:style w:type="character" w:customStyle="1" w:styleId="WW8Num14z2">
    <w:name w:val="WW8Num14z2"/>
    <w:rPr>
      <w:rFonts w:ascii="Wingdings" w:hAnsi="Wingdings"/>
    </w:rPr>
  </w:style>
  <w:style w:type="character" w:customStyle="1" w:styleId="WW8Num14z3">
    <w:name w:val="WW8Num14z3"/>
    <w:rPr>
      <w:rFonts w:ascii="Symbol" w:hAnsi="Symbol"/>
    </w:rPr>
  </w:style>
  <w:style w:type="character" w:customStyle="1" w:styleId="WW8Num15z0">
    <w:name w:val="WW8Num15z0"/>
  </w:style>
  <w:style w:type="character" w:customStyle="1" w:styleId="WW8Num16z0">
    <w:name w:val="WW8Num16z0"/>
  </w:style>
  <w:style w:type="character" w:customStyle="1" w:styleId="WW8Num16z1">
    <w:name w:val="WW8Num16z1"/>
    <w:rPr>
      <w:rFonts w:ascii="Courier New" w:hAnsi="Courier New"/>
    </w:rPr>
  </w:style>
  <w:style w:type="character" w:customStyle="1" w:styleId="WW8Num16z2">
    <w:name w:val="WW8Num16z2"/>
  </w:style>
  <w:style w:type="character" w:customStyle="1" w:styleId="WW8Num17z0">
    <w:name w:val="WW8Num17z0"/>
    <w:rPr>
      <w:rFonts w:ascii="Wingdings" w:hAnsi="Wingdings"/>
      <w:sz w:val="16"/>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8Num17z3">
    <w:name w:val="WW8Num17z3"/>
    <w:rPr>
      <w:rFonts w:ascii="Symbol" w:hAnsi="Symbol"/>
    </w:rPr>
  </w:style>
  <w:style w:type="character" w:customStyle="1" w:styleId="WW8Num18z0">
    <w:name w:val="WW8Num18z0"/>
    <w:rPr>
      <w:rFonts w:ascii="Wingdings" w:hAnsi="Wingdings"/>
      <w:sz w:val="16"/>
    </w:rPr>
  </w:style>
  <w:style w:type="character" w:customStyle="1" w:styleId="WW8Num18z1">
    <w:name w:val="WW8Num18z1"/>
    <w:rPr>
      <w:rFonts w:ascii="Wingdings" w:hAnsi="Wingdings"/>
    </w:rPr>
  </w:style>
  <w:style w:type="character" w:customStyle="1" w:styleId="WW8Num19z0">
    <w:name w:val="WW8Num19z0"/>
    <w:rPr>
      <w:rFonts w:ascii="Times New Roman" w:hAnsi="Times New Roman"/>
    </w:rPr>
  </w:style>
  <w:style w:type="character" w:customStyle="1" w:styleId="WW8Num19z1">
    <w:name w:val="WW8Num19z1"/>
  </w:style>
  <w:style w:type="character" w:customStyle="1" w:styleId="WW8Num20z0">
    <w:name w:val="WW8Num20z0"/>
    <w:rPr>
      <w:rFonts w:ascii="Wingdings" w:hAnsi="Wingdings"/>
    </w:rPr>
  </w:style>
  <w:style w:type="character" w:customStyle="1" w:styleId="WW8Num20z1">
    <w:name w:val="WW8Num20z1"/>
    <w:rPr>
      <w:rFonts w:ascii="Wingdings" w:hAnsi="Wingdings"/>
      <w:sz w:val="16"/>
    </w:rPr>
  </w:style>
  <w:style w:type="character" w:customStyle="1" w:styleId="WW8Num20z2">
    <w:name w:val="WW8Num20z2"/>
    <w:rPr>
      <w:rFonts w:ascii="Wingdings" w:hAnsi="Wingdings"/>
    </w:rPr>
  </w:style>
  <w:style w:type="character" w:customStyle="1" w:styleId="WW8Num20z3">
    <w:name w:val="WW8Num20z3"/>
    <w:rPr>
      <w:rFonts w:ascii="Symbol" w:hAnsi="Symbol"/>
    </w:rPr>
  </w:style>
  <w:style w:type="character" w:customStyle="1" w:styleId="WW8Num20z4">
    <w:name w:val="WW8Num20z4"/>
    <w:rPr>
      <w:rFonts w:ascii="Courier New" w:hAnsi="Courier New"/>
    </w:rPr>
  </w:style>
  <w:style w:type="character" w:customStyle="1" w:styleId="WW8Num21z0">
    <w:name w:val="WW8Num21z0"/>
  </w:style>
  <w:style w:type="character" w:customStyle="1" w:styleId="WW8Num21z1">
    <w:name w:val="WW8Num21z1"/>
  </w:style>
  <w:style w:type="character" w:customStyle="1" w:styleId="WW8Num22z0">
    <w:name w:val="WW8Num22z0"/>
    <w:rPr>
      <w:rFonts w:ascii="Wingdings" w:eastAsia="Times New Roman" w:hAnsi="Wingdings"/>
    </w:rPr>
  </w:style>
  <w:style w:type="character" w:customStyle="1" w:styleId="WW8Num22z1">
    <w:name w:val="WW8Num22z1"/>
    <w:rPr>
      <w:rFonts w:ascii="Courier New" w:hAnsi="Courier New"/>
    </w:rPr>
  </w:style>
  <w:style w:type="character" w:customStyle="1" w:styleId="WW8Num22z2">
    <w:name w:val="WW8Num22z2"/>
    <w:rPr>
      <w:rFonts w:ascii="Wingdings" w:hAnsi="Wingdings"/>
    </w:rPr>
  </w:style>
  <w:style w:type="character" w:customStyle="1" w:styleId="WW8Num22z3">
    <w:name w:val="WW8Num22z3"/>
    <w:rPr>
      <w:rFonts w:ascii="Symbol" w:hAnsi="Symbol"/>
    </w:rPr>
  </w:style>
  <w:style w:type="character" w:customStyle="1" w:styleId="WW8Num23z0">
    <w:name w:val="WW8Num23z0"/>
    <w:rPr>
      <w:rFonts w:ascii="Wingdings" w:hAnsi="Wingdings"/>
    </w:rPr>
  </w:style>
  <w:style w:type="character" w:customStyle="1" w:styleId="WW8Num23z2">
    <w:name w:val="WW8Num23z2"/>
    <w:rPr>
      <w:rFonts w:ascii="Wingdings" w:hAnsi="Wingdings"/>
    </w:rPr>
  </w:style>
  <w:style w:type="character" w:customStyle="1" w:styleId="WW8Num23z3">
    <w:name w:val="WW8Num23z3"/>
    <w:rPr>
      <w:rFonts w:ascii="Symbol" w:hAnsi="Symbol"/>
    </w:rPr>
  </w:style>
  <w:style w:type="character" w:customStyle="1" w:styleId="WW8Num23z4">
    <w:name w:val="WW8Num23z4"/>
    <w:rPr>
      <w:rFonts w:ascii="Courier New" w:hAnsi="Courier New"/>
    </w:rPr>
  </w:style>
  <w:style w:type="character" w:customStyle="1" w:styleId="WW8Num24z0">
    <w:name w:val="WW8Num24z0"/>
    <w:rPr>
      <w:rFonts w:ascii="Wingdings" w:eastAsia="Times New Roman" w:hAnsi="Wingdings"/>
    </w:rPr>
  </w:style>
  <w:style w:type="character" w:customStyle="1" w:styleId="WW8Num24z1">
    <w:name w:val="WW8Num24z1"/>
    <w:rPr>
      <w:rFonts w:ascii="Courier New" w:hAnsi="Courier New"/>
    </w:rPr>
  </w:style>
  <w:style w:type="character" w:customStyle="1" w:styleId="WW8Num24z2">
    <w:name w:val="WW8Num24z2"/>
    <w:rPr>
      <w:rFonts w:ascii="Wingdings" w:hAnsi="Wingdings"/>
    </w:rPr>
  </w:style>
  <w:style w:type="character" w:customStyle="1" w:styleId="WW8Num24z3">
    <w:name w:val="WW8Num24z3"/>
    <w:rPr>
      <w:rFonts w:ascii="Symbol" w:hAnsi="Symbol"/>
    </w:rPr>
  </w:style>
  <w:style w:type="character" w:customStyle="1" w:styleId="WW8Num25z0">
    <w:name w:val="WW8Num25z0"/>
    <w:rPr>
      <w:rFonts w:ascii="Wingdings" w:hAnsi="Wingdings"/>
      <w:sz w:val="16"/>
    </w:rPr>
  </w:style>
  <w:style w:type="character" w:customStyle="1" w:styleId="WW8Num25z1">
    <w:name w:val="WW8Num25z1"/>
    <w:rPr>
      <w:sz w:val="16"/>
    </w:rPr>
  </w:style>
  <w:style w:type="character" w:customStyle="1" w:styleId="WW8Num25z2">
    <w:name w:val="WW8Num25z2"/>
    <w:rPr>
      <w:rFonts w:ascii="Wingdings" w:hAnsi="Wingdings"/>
    </w:rPr>
  </w:style>
  <w:style w:type="character" w:customStyle="1" w:styleId="WW8Num25z3">
    <w:name w:val="WW8Num25z3"/>
    <w:rPr>
      <w:rFonts w:ascii="Symbol" w:hAnsi="Symbol"/>
    </w:rPr>
  </w:style>
  <w:style w:type="character" w:customStyle="1" w:styleId="WW8Num25z4">
    <w:name w:val="WW8Num25z4"/>
    <w:rPr>
      <w:rFonts w:ascii="Courier New" w:hAnsi="Courier New"/>
    </w:rPr>
  </w:style>
  <w:style w:type="character" w:customStyle="1" w:styleId="WW8Num26z0">
    <w:name w:val="WW8Num26z0"/>
  </w:style>
  <w:style w:type="character" w:customStyle="1" w:styleId="WW8Num27z0">
    <w:name w:val="WW8Num27z0"/>
    <w:rPr>
      <w:rFonts w:ascii="Wingdings" w:eastAsia="Times New Roman" w:hAnsi="Wingdings"/>
    </w:rPr>
  </w:style>
  <w:style w:type="character" w:customStyle="1" w:styleId="WW8Num27z1">
    <w:name w:val="WW8Num27z1"/>
    <w:rPr>
      <w:rFonts w:ascii="Courier New" w:hAnsi="Courier New"/>
    </w:rPr>
  </w:style>
  <w:style w:type="character" w:customStyle="1" w:styleId="WW8Num27z2">
    <w:name w:val="WW8Num27z2"/>
    <w:rPr>
      <w:rFonts w:ascii="Wingdings" w:hAnsi="Wingdings"/>
    </w:rPr>
  </w:style>
  <w:style w:type="character" w:customStyle="1" w:styleId="WW8Num27z3">
    <w:name w:val="WW8Num27z3"/>
    <w:rPr>
      <w:rFonts w:ascii="Symbol" w:hAnsi="Symbol"/>
    </w:rPr>
  </w:style>
  <w:style w:type="character" w:customStyle="1" w:styleId="WW8Num29z0">
    <w:name w:val="WW8Num29z0"/>
    <w:rPr>
      <w:rFonts w:ascii="Wingdings" w:hAnsi="Wingdings"/>
    </w:rPr>
  </w:style>
  <w:style w:type="character" w:customStyle="1" w:styleId="WW8Num29z1">
    <w:name w:val="WW8Num29z1"/>
    <w:rPr>
      <w:rFonts w:ascii="Courier New" w:hAnsi="Courier New"/>
    </w:rPr>
  </w:style>
  <w:style w:type="character" w:customStyle="1" w:styleId="WW8Num29z2">
    <w:name w:val="WW8Num29z2"/>
    <w:rPr>
      <w:rFonts w:ascii="Wingdings" w:hAnsi="Wingdings"/>
    </w:rPr>
  </w:style>
  <w:style w:type="character" w:customStyle="1" w:styleId="WW8Num29z3">
    <w:name w:val="WW8Num29z3"/>
    <w:rPr>
      <w:rFonts w:ascii="Symbol" w:hAnsi="Symbol"/>
    </w:rPr>
  </w:style>
  <w:style w:type="character" w:customStyle="1" w:styleId="WW8Num30z0">
    <w:name w:val="WW8Num30z0"/>
    <w:rPr>
      <w:rFonts w:ascii="Times New Roman" w:hAnsi="Times New Roman"/>
    </w:rPr>
  </w:style>
  <w:style w:type="character" w:customStyle="1" w:styleId="WW8Num31z0">
    <w:name w:val="WW8Num31z0"/>
    <w:rPr>
      <w:rFonts w:ascii="Wingdings" w:hAnsi="Wingdings"/>
      <w:sz w:val="16"/>
    </w:rPr>
  </w:style>
  <w:style w:type="character" w:customStyle="1" w:styleId="WW8Num31z1">
    <w:name w:val="WW8Num31z1"/>
    <w:rPr>
      <w:rFonts w:ascii="Courier New" w:hAnsi="Courier New"/>
    </w:rPr>
  </w:style>
  <w:style w:type="character" w:customStyle="1" w:styleId="WW8Num31z2">
    <w:name w:val="WW8Num31z2"/>
    <w:rPr>
      <w:rFonts w:ascii="Wingdings" w:hAnsi="Wingdings"/>
    </w:rPr>
  </w:style>
  <w:style w:type="character" w:customStyle="1" w:styleId="WW8Num31z3">
    <w:name w:val="WW8Num31z3"/>
    <w:rPr>
      <w:rFonts w:ascii="Symbol" w:hAnsi="Symbol"/>
    </w:rPr>
  </w:style>
  <w:style w:type="character" w:customStyle="1" w:styleId="WW8Num32z0">
    <w:name w:val="WW8Num32z0"/>
    <w:rPr>
      <w:rFonts w:ascii="Wingdings" w:hAnsi="Wingdings"/>
    </w:rPr>
  </w:style>
  <w:style w:type="character" w:customStyle="1" w:styleId="WW8Num32z1">
    <w:name w:val="WW8Num32z1"/>
    <w:rPr>
      <w:rFonts w:ascii="Courier New" w:hAnsi="Courier New"/>
    </w:rPr>
  </w:style>
  <w:style w:type="character" w:customStyle="1" w:styleId="WW8Num32z2">
    <w:name w:val="WW8Num32z2"/>
    <w:rPr>
      <w:rFonts w:ascii="Wingdings" w:hAnsi="Wingdings"/>
    </w:rPr>
  </w:style>
  <w:style w:type="character" w:customStyle="1" w:styleId="WW8Num32z3">
    <w:name w:val="WW8Num32z3"/>
    <w:rPr>
      <w:rFonts w:ascii="Symbol" w:hAnsi="Symbol"/>
    </w:rPr>
  </w:style>
  <w:style w:type="character" w:customStyle="1" w:styleId="WW8Num34z0">
    <w:name w:val="WW8Num34z0"/>
    <w:rPr>
      <w:rFonts w:ascii="Times New Roman" w:hAnsi="Times New Roman"/>
    </w:rPr>
  </w:style>
  <w:style w:type="character" w:customStyle="1" w:styleId="WW8Num34z1">
    <w:name w:val="WW8Num34z1"/>
    <w:rPr>
      <w:rFonts w:ascii="Courier New" w:hAnsi="Courier New"/>
    </w:rPr>
  </w:style>
  <w:style w:type="character" w:customStyle="1" w:styleId="WW8Num34z2">
    <w:name w:val="WW8Num34z2"/>
    <w:rPr>
      <w:rFonts w:ascii="Wingdings" w:hAnsi="Wingdings"/>
    </w:rPr>
  </w:style>
  <w:style w:type="character" w:customStyle="1" w:styleId="WW8Num34z3">
    <w:name w:val="WW8Num34z3"/>
    <w:rPr>
      <w:rFonts w:ascii="Symbol" w:hAnsi="Symbol"/>
    </w:rPr>
  </w:style>
  <w:style w:type="character" w:customStyle="1" w:styleId="WW8Num35z2">
    <w:name w:val="WW8Num35z2"/>
    <w:rPr>
      <w:rFonts w:eastAsia="Arial Unicode MS"/>
      <w:sz w:val="16"/>
    </w:rPr>
  </w:style>
  <w:style w:type="character" w:customStyle="1" w:styleId="WW8Num36z0">
    <w:name w:val="WW8Num36z0"/>
  </w:style>
  <w:style w:type="character" w:customStyle="1" w:styleId="WW8Num37z0">
    <w:name w:val="WW8Num37z0"/>
    <w:rPr>
      <w:rFonts w:ascii="Wingdings" w:hAnsi="Wingdings"/>
      <w:sz w:val="20"/>
    </w:rPr>
  </w:style>
  <w:style w:type="character" w:customStyle="1" w:styleId="WW8Num37z1">
    <w:name w:val="WW8Num37z1"/>
    <w:rPr>
      <w:rFonts w:ascii="Courier New" w:hAnsi="Courier New"/>
    </w:rPr>
  </w:style>
  <w:style w:type="character" w:customStyle="1" w:styleId="WW8Num37z2">
    <w:name w:val="WW8Num37z2"/>
    <w:rPr>
      <w:rFonts w:ascii="Wingdings" w:hAnsi="Wingdings"/>
    </w:rPr>
  </w:style>
  <w:style w:type="character" w:customStyle="1" w:styleId="WW8Num37z3">
    <w:name w:val="WW8Num37z3"/>
    <w:rPr>
      <w:rFonts w:ascii="Symbol" w:hAnsi="Symbol"/>
    </w:rPr>
  </w:style>
  <w:style w:type="character" w:customStyle="1" w:styleId="WW8Num39z0">
    <w:name w:val="WW8Num39z0"/>
    <w:rPr>
      <w:rFonts w:ascii="Symbol" w:hAnsi="Symbol"/>
    </w:rPr>
  </w:style>
  <w:style w:type="character" w:customStyle="1" w:styleId="WW8Num40z0">
    <w:name w:val="WW8Num40z0"/>
    <w:rPr>
      <w:rFonts w:ascii="Courier New" w:hAnsi="Courier New"/>
    </w:rPr>
  </w:style>
  <w:style w:type="character" w:customStyle="1" w:styleId="WW8Num40z1">
    <w:name w:val="WW8Num40z1"/>
    <w:rPr>
      <w:rFonts w:ascii="Courier New" w:hAnsi="Courier New"/>
    </w:rPr>
  </w:style>
  <w:style w:type="character" w:customStyle="1" w:styleId="WW8Num40z2">
    <w:name w:val="WW8Num40z2"/>
    <w:rPr>
      <w:rFonts w:ascii="Wingdings" w:hAnsi="Wingdings"/>
    </w:rPr>
  </w:style>
  <w:style w:type="character" w:customStyle="1" w:styleId="WW8Num40z3">
    <w:name w:val="WW8Num40z3"/>
    <w:rPr>
      <w:rFonts w:ascii="Symbol" w:hAnsi="Symbol"/>
    </w:rPr>
  </w:style>
  <w:style w:type="character" w:customStyle="1" w:styleId="WW8Num41z0">
    <w:name w:val="WW8Num41z0"/>
    <w:rPr>
      <w:rFonts w:ascii="Wingdings" w:hAnsi="Wingdings"/>
      <w:sz w:val="16"/>
    </w:rPr>
  </w:style>
  <w:style w:type="character" w:customStyle="1" w:styleId="WW8Num41z1">
    <w:name w:val="WW8Num41z1"/>
    <w:rPr>
      <w:rFonts w:ascii="Courier New" w:hAnsi="Courier New"/>
    </w:rPr>
  </w:style>
  <w:style w:type="character" w:customStyle="1" w:styleId="WW8Num41z2">
    <w:name w:val="WW8Num41z2"/>
    <w:rPr>
      <w:rFonts w:ascii="Wingdings" w:hAnsi="Wingdings"/>
    </w:rPr>
  </w:style>
  <w:style w:type="character" w:customStyle="1" w:styleId="WW8Num41z3">
    <w:name w:val="WW8Num41z3"/>
    <w:rPr>
      <w:rFonts w:ascii="Symbol" w:hAnsi="Symbol"/>
    </w:rPr>
  </w:style>
  <w:style w:type="character" w:customStyle="1" w:styleId="WW8Num42z0">
    <w:name w:val="WW8Num42z0"/>
    <w:rPr>
      <w:rFonts w:ascii="Symbol" w:hAnsi="Symbol"/>
    </w:rPr>
  </w:style>
  <w:style w:type="character" w:customStyle="1" w:styleId="WW8Num43z0">
    <w:name w:val="WW8Num43z0"/>
  </w:style>
  <w:style w:type="character" w:customStyle="1" w:styleId="WW8Num45z0">
    <w:name w:val="WW8Num45z0"/>
    <w:rPr>
      <w:rFonts w:ascii="Wingdings" w:hAnsi="Wingdings"/>
    </w:rPr>
  </w:style>
  <w:style w:type="character" w:customStyle="1" w:styleId="WW8Num45z1">
    <w:name w:val="WW8Num45z1"/>
    <w:rPr>
      <w:rFonts w:ascii="Courier New" w:hAnsi="Courier New"/>
    </w:rPr>
  </w:style>
  <w:style w:type="character" w:customStyle="1" w:styleId="WW8Num45z2">
    <w:name w:val="WW8Num45z2"/>
    <w:rPr>
      <w:rFonts w:ascii="Wingdings" w:hAnsi="Wingdings"/>
    </w:rPr>
  </w:style>
  <w:style w:type="character" w:customStyle="1" w:styleId="WW8Num45z3">
    <w:name w:val="WW8Num45z3"/>
    <w:rPr>
      <w:rFonts w:ascii="Symbol" w:hAnsi="Symbol"/>
    </w:rPr>
  </w:style>
  <w:style w:type="character" w:customStyle="1" w:styleId="WW8Num46z0">
    <w:name w:val="WW8Num46z0"/>
    <w:rPr>
      <w:rFonts w:ascii="Courier New" w:hAnsi="Courier New"/>
    </w:rPr>
  </w:style>
  <w:style w:type="character" w:customStyle="1" w:styleId="WW8Num46z1">
    <w:name w:val="WW8Num46z1"/>
    <w:rPr>
      <w:rFonts w:ascii="Courier New" w:hAnsi="Courier New"/>
    </w:rPr>
  </w:style>
  <w:style w:type="character" w:customStyle="1" w:styleId="WW8Num46z2">
    <w:name w:val="WW8Num46z2"/>
    <w:rPr>
      <w:rFonts w:ascii="Wingdings" w:hAnsi="Wingdings"/>
    </w:rPr>
  </w:style>
  <w:style w:type="character" w:customStyle="1" w:styleId="WW8Num46z3">
    <w:name w:val="WW8Num46z3"/>
    <w:rPr>
      <w:rFonts w:ascii="Symbol" w:hAnsi="Symbol"/>
    </w:rPr>
  </w:style>
  <w:style w:type="character" w:customStyle="1" w:styleId="WW8Num48z0">
    <w:name w:val="WW8Num48z0"/>
    <w:rPr>
      <w:rFonts w:ascii="Wingdings" w:hAnsi="Wingdings"/>
    </w:rPr>
  </w:style>
  <w:style w:type="character" w:customStyle="1" w:styleId="WW8Num48z1">
    <w:name w:val="WW8Num48z1"/>
  </w:style>
  <w:style w:type="character" w:customStyle="1" w:styleId="WW8Num49z0">
    <w:name w:val="WW8Num49z0"/>
    <w:rPr>
      <w:rFonts w:ascii="Wingdings" w:hAnsi="Wingdings"/>
      <w:sz w:val="16"/>
    </w:rPr>
  </w:style>
  <w:style w:type="character" w:customStyle="1" w:styleId="WW8Num49z1">
    <w:name w:val="WW8Num49z1"/>
    <w:rPr>
      <w:rFonts w:ascii="Wingdings" w:hAnsi="Wingdings"/>
    </w:rPr>
  </w:style>
  <w:style w:type="character" w:customStyle="1" w:styleId="WW8Num49z2">
    <w:name w:val="WW8Num49z2"/>
    <w:rPr>
      <w:rFonts w:ascii="Wingdings" w:hAnsi="Wingdings"/>
    </w:rPr>
  </w:style>
  <w:style w:type="character" w:customStyle="1" w:styleId="WW8Num49z3">
    <w:name w:val="WW8Num49z3"/>
    <w:rPr>
      <w:rFonts w:ascii="Symbol" w:hAnsi="Symbol"/>
    </w:rPr>
  </w:style>
  <w:style w:type="character" w:customStyle="1" w:styleId="WW8Num49z4">
    <w:name w:val="WW8Num49z4"/>
    <w:rPr>
      <w:rFonts w:ascii="Courier New" w:hAnsi="Courier New"/>
    </w:rPr>
  </w:style>
  <w:style w:type="character" w:customStyle="1" w:styleId="WW8Num51z0">
    <w:name w:val="WW8Num51z0"/>
    <w:rPr>
      <w:rFonts w:ascii="Wingdings" w:hAnsi="Wingdings"/>
      <w:sz w:val="16"/>
    </w:rPr>
  </w:style>
  <w:style w:type="character" w:customStyle="1" w:styleId="WW8Num51z1">
    <w:name w:val="WW8Num51z1"/>
    <w:rPr>
      <w:rFonts w:ascii="Courier New" w:hAnsi="Courier New"/>
    </w:rPr>
  </w:style>
  <w:style w:type="character" w:customStyle="1" w:styleId="WW8Num51z2">
    <w:name w:val="WW8Num51z2"/>
    <w:rPr>
      <w:rFonts w:ascii="Wingdings" w:hAnsi="Wingdings"/>
    </w:rPr>
  </w:style>
  <w:style w:type="character" w:customStyle="1" w:styleId="WW8Num51z3">
    <w:name w:val="WW8Num51z3"/>
    <w:rPr>
      <w:rFonts w:ascii="Symbol" w:hAnsi="Symbol"/>
    </w:rPr>
  </w:style>
  <w:style w:type="character" w:customStyle="1" w:styleId="WW8Num53z0">
    <w:name w:val="WW8Num53z0"/>
    <w:rPr>
      <w:rFonts w:ascii="Wingdings" w:hAnsi="Wingdings"/>
    </w:rPr>
  </w:style>
  <w:style w:type="character" w:customStyle="1" w:styleId="WW8Num53z2">
    <w:name w:val="WW8Num53z2"/>
    <w:rPr>
      <w:rFonts w:ascii="Wingdings" w:hAnsi="Wingdings"/>
    </w:rPr>
  </w:style>
  <w:style w:type="character" w:customStyle="1" w:styleId="WW8Num53z3">
    <w:name w:val="WW8Num53z3"/>
    <w:rPr>
      <w:rFonts w:ascii="Symbol" w:hAnsi="Symbol"/>
    </w:rPr>
  </w:style>
  <w:style w:type="character" w:customStyle="1" w:styleId="WW8Num53z4">
    <w:name w:val="WW8Num53z4"/>
    <w:rPr>
      <w:rFonts w:ascii="Courier New" w:hAnsi="Courier New"/>
    </w:rPr>
  </w:style>
  <w:style w:type="character" w:customStyle="1" w:styleId="WW8Num54z0">
    <w:name w:val="WW8Num54z0"/>
  </w:style>
  <w:style w:type="character" w:customStyle="1" w:styleId="WW8Num56z1">
    <w:name w:val="WW8Num56z1"/>
    <w:rPr>
      <w:i/>
    </w:rPr>
  </w:style>
  <w:style w:type="character" w:customStyle="1" w:styleId="WW8Num56z2">
    <w:name w:val="WW8Num56z2"/>
    <w:rPr>
      <w:rFonts w:ascii="Wingdings" w:hAnsi="Wingdings"/>
    </w:rPr>
  </w:style>
  <w:style w:type="character" w:customStyle="1" w:styleId="WW8Num56z3">
    <w:name w:val="WW8Num56z3"/>
    <w:rPr>
      <w:rFonts w:ascii="Symbol" w:hAnsi="Symbol"/>
    </w:rPr>
  </w:style>
  <w:style w:type="character" w:customStyle="1" w:styleId="WW8Num56z4">
    <w:name w:val="WW8Num56z4"/>
    <w:rPr>
      <w:rFonts w:ascii="Courier New" w:hAnsi="Courier New"/>
    </w:rPr>
  </w:style>
  <w:style w:type="character" w:customStyle="1" w:styleId="WW8Num57z0">
    <w:name w:val="WW8Num57z0"/>
  </w:style>
  <w:style w:type="character" w:customStyle="1" w:styleId="WW8Num58z0">
    <w:name w:val="WW8Num58z0"/>
    <w:rPr>
      <w:rFonts w:ascii="Symbol" w:hAnsi="Symbol"/>
    </w:rPr>
  </w:style>
  <w:style w:type="character" w:customStyle="1" w:styleId="WW8Num58z1">
    <w:name w:val="WW8Num58z1"/>
    <w:rPr>
      <w:rFonts w:ascii="Courier New" w:hAnsi="Courier New"/>
    </w:rPr>
  </w:style>
  <w:style w:type="character" w:customStyle="1" w:styleId="WW8Num58z2">
    <w:name w:val="WW8Num58z2"/>
    <w:rPr>
      <w:rFonts w:ascii="Wingdings" w:hAnsi="Wingdings"/>
    </w:rPr>
  </w:style>
  <w:style w:type="character" w:customStyle="1" w:styleId="WW8Num59z0">
    <w:name w:val="WW8Num59z0"/>
    <w:rPr>
      <w:rFonts w:ascii="Wingdings" w:eastAsia="Times New Roman" w:hAnsi="Wingdings"/>
    </w:rPr>
  </w:style>
  <w:style w:type="character" w:customStyle="1" w:styleId="WW8Num59z1">
    <w:name w:val="WW8Num59z1"/>
    <w:rPr>
      <w:rFonts w:ascii="Courier New" w:hAnsi="Courier New"/>
    </w:rPr>
  </w:style>
  <w:style w:type="character" w:customStyle="1" w:styleId="WW8Num59z2">
    <w:name w:val="WW8Num59z2"/>
    <w:rPr>
      <w:rFonts w:ascii="Wingdings" w:hAnsi="Wingdings"/>
    </w:rPr>
  </w:style>
  <w:style w:type="character" w:customStyle="1" w:styleId="WW8Num59z3">
    <w:name w:val="WW8Num59z3"/>
    <w:rPr>
      <w:rFonts w:ascii="Symbol" w:hAnsi="Symbol"/>
    </w:rPr>
  </w:style>
  <w:style w:type="character" w:customStyle="1" w:styleId="WW8Num60z0">
    <w:name w:val="WW8Num60z0"/>
    <w:rPr>
      <w:rFonts w:ascii="Wingdings" w:hAnsi="Wingdings"/>
      <w:sz w:val="16"/>
    </w:rPr>
  </w:style>
  <w:style w:type="character" w:customStyle="1" w:styleId="WW8Num60z1">
    <w:name w:val="WW8Num60z1"/>
  </w:style>
  <w:style w:type="character" w:customStyle="1" w:styleId="WW8Num61z0">
    <w:name w:val="WW8Num61z0"/>
    <w:rPr>
      <w:rFonts w:ascii="Wingdings" w:hAnsi="Wingdings"/>
    </w:rPr>
  </w:style>
  <w:style w:type="character" w:customStyle="1" w:styleId="WW8Num61z1">
    <w:name w:val="WW8Num61z1"/>
    <w:rPr>
      <w:rFonts w:ascii="Courier New" w:hAnsi="Courier New"/>
    </w:rPr>
  </w:style>
  <w:style w:type="character" w:customStyle="1" w:styleId="WW8Num61z2">
    <w:name w:val="WW8Num61z2"/>
    <w:rPr>
      <w:rFonts w:ascii="Wingdings" w:hAnsi="Wingdings"/>
    </w:rPr>
  </w:style>
  <w:style w:type="character" w:customStyle="1" w:styleId="WW8Num61z3">
    <w:name w:val="WW8Num61z3"/>
    <w:rPr>
      <w:rFonts w:ascii="Symbol" w:hAnsi="Symbol"/>
    </w:rPr>
  </w:style>
  <w:style w:type="character" w:customStyle="1" w:styleId="WW8Num62z0">
    <w:name w:val="WW8Num62z0"/>
    <w:rPr>
      <w:rFonts w:ascii="Wingdings" w:hAnsi="Wingdings"/>
      <w:sz w:val="20"/>
    </w:rPr>
  </w:style>
  <w:style w:type="character" w:customStyle="1" w:styleId="WW8Num62z1">
    <w:name w:val="WW8Num62z1"/>
    <w:rPr>
      <w:rFonts w:ascii="Courier New" w:hAnsi="Courier New"/>
    </w:rPr>
  </w:style>
  <w:style w:type="character" w:customStyle="1" w:styleId="WW8Num62z2">
    <w:name w:val="WW8Num62z2"/>
    <w:rPr>
      <w:rFonts w:ascii="Wingdings" w:hAnsi="Wingdings"/>
    </w:rPr>
  </w:style>
  <w:style w:type="character" w:customStyle="1" w:styleId="WW8Num62z3">
    <w:name w:val="WW8Num62z3"/>
    <w:rPr>
      <w:rFonts w:ascii="Symbol" w:hAnsi="Symbol"/>
    </w:rPr>
  </w:style>
  <w:style w:type="character" w:customStyle="1" w:styleId="WW8Num63z0">
    <w:name w:val="WW8Num63z0"/>
    <w:rPr>
      <w:rFonts w:ascii="Wingdings" w:hAnsi="Wingdings"/>
    </w:rPr>
  </w:style>
  <w:style w:type="character" w:customStyle="1" w:styleId="WW8Num63z1">
    <w:name w:val="WW8Num63z1"/>
    <w:rPr>
      <w:rFonts w:ascii="Courier New" w:hAnsi="Courier New"/>
    </w:rPr>
  </w:style>
  <w:style w:type="character" w:customStyle="1" w:styleId="WW8Num63z2">
    <w:name w:val="WW8Num63z2"/>
    <w:rPr>
      <w:rFonts w:ascii="Wingdings" w:hAnsi="Wingdings"/>
    </w:rPr>
  </w:style>
  <w:style w:type="character" w:customStyle="1" w:styleId="WW8Num63z3">
    <w:name w:val="WW8Num63z3"/>
    <w:rPr>
      <w:rFonts w:ascii="Symbol" w:hAnsi="Symbol"/>
    </w:rPr>
  </w:style>
  <w:style w:type="character" w:customStyle="1" w:styleId="Carpredefinitoparagrafo1">
    <w:name w:val="Car. predefinito paragrafo1"/>
  </w:style>
  <w:style w:type="character" w:customStyle="1" w:styleId="TestonotaapidipaginaCarattere">
    <w:name w:val="Testo nota a piè di pagina Carattere"/>
    <w:rPr>
      <w:lang w:val="it-IT" w:eastAsia="ar-SA" w:bidi="ar-SA"/>
    </w:rPr>
  </w:style>
  <w:style w:type="character" w:customStyle="1" w:styleId="CorpotestoCarattere">
    <w:name w:val="Corpo testo Carattere"/>
    <w:rPr>
      <w:i/>
      <w:sz w:val="24"/>
      <w:lang w:val="it-IT" w:eastAsia="ar-SA" w:bidi="ar-SA"/>
    </w:rPr>
  </w:style>
  <w:style w:type="character" w:customStyle="1" w:styleId="Caratteredellanota">
    <w:name w:val="Carattere della nota"/>
    <w:rPr>
      <w:vertAlign w:val="superscript"/>
    </w:rPr>
  </w:style>
  <w:style w:type="character" w:customStyle="1" w:styleId="Rientrocorpodeltesto2Carattere">
    <w:name w:val="Rientro corpo del testo 2 Carattere"/>
    <w:rPr>
      <w:lang w:val="it-IT" w:eastAsia="ar-SA" w:bidi="ar-SA"/>
    </w:rPr>
  </w:style>
  <w:style w:type="character" w:customStyle="1" w:styleId="stilemessaggiodipostaelettronica17">
    <w:name w:val="stilemessaggiodipostaelettronica17"/>
    <w:rPr>
      <w:rFonts w:ascii="Arial" w:hAnsi="Arial"/>
      <w:color w:val="auto"/>
      <w:sz w:val="20"/>
    </w:rPr>
  </w:style>
  <w:style w:type="character" w:customStyle="1" w:styleId="IntestazioneCarattere">
    <w:name w:val="Intestazione Carattere"/>
    <w:rPr>
      <w:rFonts w:ascii="Arial" w:eastAsia="Times New Roman" w:hAnsi="Arial"/>
      <w:color w:val="000000"/>
      <w:sz w:val="21"/>
      <w:lang w:val="en-GB" w:eastAsia="x-none"/>
    </w:rPr>
  </w:style>
  <w:style w:type="character" w:customStyle="1" w:styleId="PidipaginaCarattere">
    <w:name w:val="Piè di pagina Carattere"/>
    <w:basedOn w:val="Carpredefinitoparagrafo1"/>
    <w:rPr>
      <w:rFonts w:cs="Times New Roman"/>
    </w:rPr>
  </w:style>
  <w:style w:type="character" w:customStyle="1" w:styleId="Corpodeltesto2Carattere">
    <w:name w:val="Corpo del testo 2 Carattere"/>
    <w:basedOn w:val="Carpredefinitoparagrafo1"/>
    <w:rPr>
      <w:rFonts w:cs="Times New Roman"/>
    </w:rPr>
  </w:style>
  <w:style w:type="character" w:customStyle="1" w:styleId="Corpodeltesto3Carattere">
    <w:name w:val="Corpo del testo 3 Carattere"/>
    <w:rPr>
      <w:sz w:val="16"/>
    </w:rPr>
  </w:style>
  <w:style w:type="character" w:customStyle="1" w:styleId="Rimandocommento1">
    <w:name w:val="Rimando commento1"/>
    <w:rPr>
      <w:sz w:val="16"/>
    </w:rPr>
  </w:style>
  <w:style w:type="character" w:customStyle="1" w:styleId="TestocommentoCarattere">
    <w:name w:val="Testo commento Carattere"/>
    <w:basedOn w:val="Carpredefinitoparagrafo1"/>
    <w:rPr>
      <w:rFonts w:cs="Times New Roman"/>
    </w:rPr>
  </w:style>
  <w:style w:type="character" w:customStyle="1" w:styleId="SoggettocommentoCarattere">
    <w:name w:val="Soggetto commento Carattere"/>
    <w:rPr>
      <w:b/>
    </w:rPr>
  </w:style>
  <w:style w:type="character" w:customStyle="1" w:styleId="TestofumettoCarattere">
    <w:name w:val="Testo fumetto Carattere"/>
    <w:rPr>
      <w:rFonts w:ascii="Segoe UI" w:hAnsi="Segoe UI"/>
      <w:sz w:val="18"/>
    </w:rPr>
  </w:style>
  <w:style w:type="paragraph" w:customStyle="1" w:styleId="Intestazione2">
    <w:name w:val="Intestazione2"/>
    <w:basedOn w:val="Normale"/>
    <w:next w:val="Corpotesto"/>
    <w:pPr>
      <w:keepNext/>
      <w:spacing w:before="240" w:after="120"/>
    </w:pPr>
    <w:rPr>
      <w:rFonts w:ascii="Arial" w:hAnsi="Arial" w:cs="Mangal"/>
      <w:sz w:val="28"/>
      <w:szCs w:val="28"/>
    </w:rPr>
  </w:style>
  <w:style w:type="paragraph" w:styleId="Corpotesto">
    <w:name w:val="Body Text"/>
    <w:basedOn w:val="Normale"/>
    <w:link w:val="CorpotestoCarattere1"/>
    <w:uiPriority w:val="99"/>
    <w:pPr>
      <w:jc w:val="both"/>
    </w:pPr>
    <w:rPr>
      <w:i/>
      <w:sz w:val="24"/>
      <w:szCs w:val="24"/>
    </w:rPr>
  </w:style>
  <w:style w:type="character" w:customStyle="1" w:styleId="CorpotestoCarattere1">
    <w:name w:val="Corpo testo Carattere1"/>
    <w:basedOn w:val="Carpredefinitoparagrafo"/>
    <w:link w:val="Corpotesto"/>
    <w:uiPriority w:val="99"/>
    <w:semiHidden/>
    <w:rPr>
      <w:lang w:eastAsia="ar-SA"/>
    </w:rPr>
  </w:style>
  <w:style w:type="paragraph" w:styleId="Elenco">
    <w:name w:val="List"/>
    <w:basedOn w:val="Corpotesto"/>
    <w:uiPriority w:val="99"/>
    <w:rPr>
      <w:rFonts w:cs="Mangal"/>
    </w:rPr>
  </w:style>
  <w:style w:type="paragraph" w:customStyle="1" w:styleId="Didascalia2">
    <w:name w:val="Didascalia2"/>
    <w:basedOn w:val="Normale"/>
    <w:pPr>
      <w:suppressLineNumbers/>
      <w:spacing w:before="120" w:after="120"/>
    </w:pPr>
    <w:rPr>
      <w:rFonts w:cs="Mangal"/>
      <w:i/>
      <w:iCs/>
      <w:sz w:val="24"/>
      <w:szCs w:val="24"/>
    </w:rPr>
  </w:style>
  <w:style w:type="paragraph" w:customStyle="1" w:styleId="Indice">
    <w:name w:val="Indice"/>
    <w:basedOn w:val="Normale"/>
    <w:pPr>
      <w:suppressLineNumbers/>
    </w:pPr>
    <w:rPr>
      <w:rFonts w:cs="Mangal"/>
    </w:rPr>
  </w:style>
  <w:style w:type="paragraph" w:customStyle="1" w:styleId="Intestazione1">
    <w:name w:val="Intestazione1"/>
    <w:basedOn w:val="Normale"/>
    <w:next w:val="Corpotesto"/>
    <w:pPr>
      <w:keepNext/>
      <w:spacing w:before="240" w:after="120"/>
    </w:pPr>
    <w:rPr>
      <w:rFonts w:ascii="Arial" w:hAnsi="Arial" w:cs="Mangal"/>
      <w:sz w:val="28"/>
      <w:szCs w:val="28"/>
    </w:rPr>
  </w:style>
  <w:style w:type="paragraph" w:customStyle="1" w:styleId="Didascalia1">
    <w:name w:val="Didascalia1"/>
    <w:basedOn w:val="Normale"/>
    <w:pPr>
      <w:suppressLineNumbers/>
      <w:spacing w:before="120" w:after="120"/>
    </w:pPr>
    <w:rPr>
      <w:rFonts w:cs="Mangal"/>
      <w:i/>
      <w:iCs/>
      <w:sz w:val="24"/>
      <w:szCs w:val="24"/>
    </w:rPr>
  </w:style>
  <w:style w:type="paragraph" w:styleId="Testonotaapidipagina">
    <w:name w:val="footnote text"/>
    <w:basedOn w:val="Normale"/>
    <w:link w:val="TestonotaapidipaginaCarattere1"/>
    <w:uiPriority w:val="99"/>
  </w:style>
  <w:style w:type="character" w:customStyle="1" w:styleId="TestonotaapidipaginaCarattere1">
    <w:name w:val="Testo nota a piè di pagina Carattere1"/>
    <w:basedOn w:val="Carpredefinitoparagrafo"/>
    <w:link w:val="Testonotaapidipagina"/>
    <w:uiPriority w:val="99"/>
    <w:semiHidden/>
    <w:rPr>
      <w:lang w:eastAsia="ar-SA"/>
    </w:rPr>
  </w:style>
  <w:style w:type="paragraph" w:customStyle="1" w:styleId="provvr01">
    <w:name w:val="provv_r01"/>
    <w:basedOn w:val="Normale"/>
    <w:pPr>
      <w:spacing w:before="100" w:after="100"/>
      <w:jc w:val="both"/>
    </w:pPr>
    <w:rPr>
      <w:rFonts w:ascii="Verdana" w:hAnsi="Verdana"/>
      <w:sz w:val="24"/>
    </w:rPr>
  </w:style>
  <w:style w:type="paragraph" w:customStyle="1" w:styleId="provvc1">
    <w:name w:val="provv_c1"/>
    <w:basedOn w:val="Normale"/>
    <w:pPr>
      <w:spacing w:before="100" w:after="100"/>
      <w:jc w:val="both"/>
    </w:pPr>
    <w:rPr>
      <w:rFonts w:ascii="Verdana" w:hAnsi="Verdana"/>
      <w:sz w:val="24"/>
    </w:rPr>
  </w:style>
  <w:style w:type="paragraph" w:customStyle="1" w:styleId="Contenutotabella">
    <w:name w:val="Contenuto tabella"/>
    <w:basedOn w:val="Normale"/>
    <w:pPr>
      <w:widowControl w:val="0"/>
      <w:suppressLineNumbers/>
    </w:pPr>
    <w:rPr>
      <w:rFonts w:eastAsia="Arial Unicode MS"/>
      <w:kern w:val="1"/>
      <w:sz w:val="24"/>
      <w:szCs w:val="24"/>
    </w:rPr>
  </w:style>
  <w:style w:type="paragraph" w:customStyle="1" w:styleId="adri2">
    <w:name w:val="adri 2"/>
    <w:basedOn w:val="Titolo2"/>
    <w:pPr>
      <w:numPr>
        <w:ilvl w:val="0"/>
        <w:numId w:val="0"/>
      </w:numPr>
      <w:tabs>
        <w:tab w:val="left" w:pos="0"/>
        <w:tab w:val="left" w:pos="3240"/>
        <w:tab w:val="left" w:pos="3420"/>
        <w:tab w:val="left" w:pos="4680"/>
      </w:tabs>
      <w:spacing w:before="0" w:after="0"/>
      <w:jc w:val="center"/>
    </w:pPr>
    <w:rPr>
      <w:rFonts w:ascii="Times New Roman" w:hAnsi="Times New Roman" w:cs="Times New Roman"/>
      <w:i w:val="0"/>
      <w:iCs w:val="0"/>
      <w:sz w:val="24"/>
      <w:szCs w:val="24"/>
    </w:rPr>
  </w:style>
  <w:style w:type="paragraph" w:customStyle="1" w:styleId="Rientrocorpodeltesto21">
    <w:name w:val="Rientro corpo del testo 21"/>
    <w:basedOn w:val="Normale"/>
    <w:pPr>
      <w:spacing w:after="120" w:line="480" w:lineRule="auto"/>
      <w:ind w:left="283"/>
    </w:pPr>
  </w:style>
  <w:style w:type="paragraph" w:customStyle="1" w:styleId="Mappadocumento1">
    <w:name w:val="Mappa documento1"/>
    <w:basedOn w:val="Normale"/>
    <w:pPr>
      <w:shd w:val="clear" w:color="auto" w:fill="000080"/>
    </w:pPr>
    <w:rPr>
      <w:rFonts w:ascii="Tahoma" w:hAnsi="Tahoma" w:cs="Tahoma"/>
    </w:rPr>
  </w:style>
  <w:style w:type="paragraph" w:styleId="Paragrafoelenco">
    <w:name w:val="List Paragraph"/>
    <w:basedOn w:val="Normale"/>
    <w:uiPriority w:val="34"/>
    <w:qFormat/>
    <w:pPr>
      <w:ind w:left="708"/>
    </w:pPr>
  </w:style>
  <w:style w:type="paragraph" w:customStyle="1" w:styleId="Default">
    <w:name w:val="Default"/>
    <w:pPr>
      <w:widowControl w:val="0"/>
      <w:suppressAutoHyphens/>
      <w:autoSpaceDE w:val="0"/>
    </w:pPr>
    <w:rPr>
      <w:rFonts w:ascii="Arial" w:hAnsi="Arial" w:cs="Arial"/>
      <w:color w:val="000000"/>
      <w:sz w:val="24"/>
      <w:szCs w:val="24"/>
      <w:lang w:eastAsia="ar-SA"/>
    </w:rPr>
  </w:style>
  <w:style w:type="paragraph" w:styleId="Intestazione">
    <w:name w:val="header"/>
    <w:basedOn w:val="Normale"/>
    <w:link w:val="IntestazioneCarattere1"/>
    <w:uiPriority w:val="99"/>
    <w:pPr>
      <w:tabs>
        <w:tab w:val="center" w:pos="4513"/>
        <w:tab w:val="right" w:pos="9026"/>
      </w:tabs>
    </w:pPr>
    <w:rPr>
      <w:rFonts w:ascii="Arial" w:hAnsi="Arial"/>
      <w:color w:val="000000"/>
      <w:sz w:val="21"/>
      <w:szCs w:val="21"/>
      <w:lang w:val="en-GB"/>
    </w:rPr>
  </w:style>
  <w:style w:type="character" w:customStyle="1" w:styleId="IntestazioneCarattere1">
    <w:name w:val="Intestazione Carattere1"/>
    <w:basedOn w:val="Carpredefinitoparagrafo"/>
    <w:link w:val="Intestazione"/>
    <w:uiPriority w:val="99"/>
    <w:semiHidden/>
    <w:rPr>
      <w:lang w:eastAsia="ar-SA"/>
    </w:rPr>
  </w:style>
  <w:style w:type="paragraph" w:styleId="Pidipagina">
    <w:name w:val="footer"/>
    <w:basedOn w:val="Normale"/>
    <w:link w:val="PidipaginaCarattere1"/>
    <w:uiPriority w:val="99"/>
    <w:pPr>
      <w:tabs>
        <w:tab w:val="center" w:pos="4819"/>
        <w:tab w:val="right" w:pos="9638"/>
      </w:tabs>
    </w:pPr>
  </w:style>
  <w:style w:type="character" w:customStyle="1" w:styleId="PidipaginaCarattere1">
    <w:name w:val="Piè di pagina Carattere1"/>
    <w:basedOn w:val="Carpredefinitoparagrafo"/>
    <w:link w:val="Pidipagina"/>
    <w:uiPriority w:val="99"/>
    <w:semiHidden/>
    <w:rPr>
      <w:lang w:eastAsia="ar-SA"/>
    </w:rPr>
  </w:style>
  <w:style w:type="paragraph" w:customStyle="1" w:styleId="Corpodeltesto21">
    <w:name w:val="Corpo del testo 21"/>
    <w:basedOn w:val="Normale"/>
    <w:pPr>
      <w:spacing w:after="120" w:line="480" w:lineRule="auto"/>
    </w:pPr>
  </w:style>
  <w:style w:type="paragraph" w:customStyle="1" w:styleId="Corpodeltesto31">
    <w:name w:val="Corpo del testo 31"/>
    <w:basedOn w:val="Normale"/>
    <w:pPr>
      <w:spacing w:after="120"/>
    </w:pPr>
    <w:rPr>
      <w:sz w:val="16"/>
      <w:szCs w:val="16"/>
    </w:rPr>
  </w:style>
  <w:style w:type="paragraph" w:customStyle="1" w:styleId="Testocommento1">
    <w:name w:val="Testo commento1"/>
    <w:basedOn w:val="Normale"/>
  </w:style>
  <w:style w:type="paragraph" w:styleId="Testocommento">
    <w:name w:val="annotation text"/>
    <w:basedOn w:val="Normale"/>
    <w:link w:val="TestocommentoCarattere1"/>
    <w:uiPriority w:val="99"/>
    <w:semiHidden/>
    <w:unhideWhenUsed/>
  </w:style>
  <w:style w:type="character" w:customStyle="1" w:styleId="TestocommentoCarattere1">
    <w:name w:val="Testo commento Carattere1"/>
    <w:basedOn w:val="Carpredefinitoparagrafo"/>
    <w:link w:val="Testocommento"/>
    <w:uiPriority w:val="99"/>
    <w:semiHidden/>
    <w:rPr>
      <w:lang w:eastAsia="ar-SA"/>
    </w:rPr>
  </w:style>
  <w:style w:type="paragraph" w:styleId="Soggettocommento">
    <w:name w:val="annotation subject"/>
    <w:basedOn w:val="Testocommento1"/>
    <w:next w:val="Testocommento1"/>
    <w:link w:val="SoggettocommentoCarattere1"/>
    <w:uiPriority w:val="99"/>
    <w:rPr>
      <w:b/>
      <w:bCs/>
    </w:rPr>
  </w:style>
  <w:style w:type="character" w:customStyle="1" w:styleId="SoggettocommentoCarattere1">
    <w:name w:val="Soggetto commento Carattere1"/>
    <w:basedOn w:val="TestocommentoCarattere1"/>
    <w:link w:val="Soggettocommento"/>
    <w:uiPriority w:val="99"/>
    <w:semiHidden/>
    <w:rPr>
      <w:b/>
      <w:bCs/>
      <w:lang w:eastAsia="ar-SA"/>
    </w:rPr>
  </w:style>
  <w:style w:type="paragraph" w:styleId="Testofumetto">
    <w:name w:val="Balloon Text"/>
    <w:basedOn w:val="Normale"/>
    <w:link w:val="TestofumettoCarattere1"/>
    <w:uiPriority w:val="99"/>
    <w:rPr>
      <w:rFonts w:ascii="Segoe UI" w:hAnsi="Segoe UI"/>
      <w:sz w:val="18"/>
      <w:szCs w:val="18"/>
    </w:rPr>
  </w:style>
  <w:style w:type="character" w:customStyle="1" w:styleId="TestofumettoCarattere1">
    <w:name w:val="Testo fumetto Carattere1"/>
    <w:basedOn w:val="Carpredefinitoparagrafo"/>
    <w:link w:val="Testofumetto"/>
    <w:uiPriority w:val="99"/>
    <w:semiHidden/>
    <w:rPr>
      <w:rFonts w:ascii="Tahoma" w:hAnsi="Tahoma" w:cs="Tahoma"/>
      <w:sz w:val="16"/>
      <w:szCs w:val="16"/>
      <w:lang w:eastAsia="ar-SA"/>
    </w:rPr>
  </w:style>
  <w:style w:type="paragraph" w:customStyle="1" w:styleId="Intestazionetabella">
    <w:name w:val="Intestazione tabella"/>
    <w:basedOn w:val="Contenutotabella"/>
    <w:pPr>
      <w:jc w:val="center"/>
    </w:pPr>
    <w:rPr>
      <w:b/>
      <w:bCs/>
    </w:rPr>
  </w:style>
  <w:style w:type="character" w:styleId="Rimandonotaapidipagina">
    <w:name w:val="footnote reference"/>
    <w:basedOn w:val="Carpredefinitoparagrafo"/>
    <w:uiPriority w:val="99"/>
    <w:semiHidden/>
    <w:unhideWhenUsed/>
    <w:rsid w:val="00BE31C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00A70-F14D-4F48-8526-5988A3E7C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1058</Words>
  <Characters>6032</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Modulistica</vt:lpstr>
    </vt:vector>
  </TitlesOfParts>
  <Company>Hewlett-Packard</Company>
  <LinksUpToDate>false</LinksUpToDate>
  <CharactersWithSpaces>7076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Modulistica</dc:title>
  <dc:creator>Stanzani Luisa</dc:creator>
  <cp:lastModifiedBy>Silvia Vivanet</cp:lastModifiedBy>
  <cp:revision>2</cp:revision>
  <cp:lastPrinted>2015-01-12T08:06:00Z</cp:lastPrinted>
  <dcterms:created xsi:type="dcterms:W3CDTF">2015-01-29T12:26:00Z</dcterms:created>
  <dcterms:modified xsi:type="dcterms:W3CDTF">2015-01-29T12:26:00Z</dcterms:modified>
</cp:coreProperties>
</file>